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6DBA" w:rsidRDefault="00F558F6" w:rsidP="00F558F6">
      <w:pPr>
        <w:tabs>
          <w:tab w:val="center" w:pos="4677"/>
          <w:tab w:val="right" w:pos="9355"/>
        </w:tabs>
        <w:jc w:val="center"/>
      </w:pPr>
      <w:r w:rsidRPr="00F558F6">
        <w:rPr>
          <w:noProof/>
        </w:rPr>
        <w:drawing>
          <wp:inline distT="0" distB="0" distL="0" distR="0" wp14:anchorId="13C1A860" wp14:editId="07652014">
            <wp:extent cx="554990" cy="640080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90" cy="640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558F6" w:rsidRPr="00221842" w:rsidRDefault="00F558F6" w:rsidP="00F558F6">
      <w:pPr>
        <w:tabs>
          <w:tab w:val="center" w:pos="4677"/>
          <w:tab w:val="right" w:pos="9355"/>
        </w:tabs>
        <w:jc w:val="center"/>
      </w:pPr>
    </w:p>
    <w:p w:rsidR="00B771E7" w:rsidRPr="00716411" w:rsidRDefault="00B771E7" w:rsidP="00F66DBA">
      <w:pPr>
        <w:rPr>
          <w:sz w:val="24"/>
          <w:szCs w:val="24"/>
        </w:rPr>
      </w:pPr>
    </w:p>
    <w:p w:rsidR="00F66DBA" w:rsidRPr="00221842" w:rsidRDefault="00F66DBA" w:rsidP="00F66DBA">
      <w:pPr>
        <w:pStyle w:val="ConsPlusNormal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21842">
        <w:rPr>
          <w:rFonts w:ascii="Times New Roman" w:hAnsi="Times New Roman" w:cs="Times New Roman"/>
          <w:b/>
          <w:sz w:val="40"/>
          <w:szCs w:val="40"/>
        </w:rPr>
        <w:t>ГЛАВА</w:t>
      </w:r>
      <w:r w:rsidRPr="00221842">
        <w:rPr>
          <w:rFonts w:ascii="Times New Roman" w:hAnsi="Times New Roman" w:cs="Times New Roman"/>
          <w:b/>
          <w:sz w:val="28"/>
          <w:szCs w:val="28"/>
        </w:rPr>
        <w:br/>
        <w:t xml:space="preserve"> ГОРОДСКОГО ОКРУГА КОТЕЛЬНИКИ</w:t>
      </w:r>
      <w:r w:rsidRPr="00221842">
        <w:rPr>
          <w:rFonts w:ascii="Times New Roman" w:hAnsi="Times New Roman" w:cs="Times New Roman"/>
          <w:b/>
          <w:sz w:val="28"/>
          <w:szCs w:val="28"/>
        </w:rPr>
        <w:br/>
        <w:t xml:space="preserve"> МОСКОВСКОЙ ОБЛАСТИ</w:t>
      </w:r>
    </w:p>
    <w:p w:rsidR="00F66DBA" w:rsidRPr="00716411" w:rsidRDefault="00F66DBA" w:rsidP="00F66DBA">
      <w:pPr>
        <w:jc w:val="center"/>
        <w:rPr>
          <w:w w:val="115"/>
          <w:sz w:val="40"/>
          <w:szCs w:val="40"/>
        </w:rPr>
      </w:pPr>
    </w:p>
    <w:p w:rsidR="000152E3" w:rsidRPr="00221842" w:rsidRDefault="003130AA" w:rsidP="00F66DBA">
      <w:pPr>
        <w:tabs>
          <w:tab w:val="center" w:pos="4677"/>
          <w:tab w:val="right" w:pos="9355"/>
        </w:tabs>
        <w:spacing w:before="120"/>
        <w:jc w:val="center"/>
        <w:rPr>
          <w:w w:val="115"/>
          <w:sz w:val="24"/>
          <w:szCs w:val="24"/>
        </w:rPr>
      </w:pPr>
      <w:r>
        <w:rPr>
          <w:b/>
          <w:w w:val="115"/>
          <w:sz w:val="40"/>
          <w:szCs w:val="40"/>
        </w:rPr>
        <w:t>ПОСТАНОВЛЕНИЕ</w:t>
      </w:r>
    </w:p>
    <w:p w:rsidR="005F7D39" w:rsidRPr="008920F2" w:rsidRDefault="005F7D39" w:rsidP="00CF2B1B">
      <w:pPr>
        <w:jc w:val="center"/>
        <w:rPr>
          <w:sz w:val="28"/>
          <w:szCs w:val="28"/>
        </w:rPr>
      </w:pPr>
    </w:p>
    <w:p w:rsidR="00B771E7" w:rsidRPr="00525C97" w:rsidRDefault="00B95311" w:rsidP="00B966BC">
      <w:pPr>
        <w:jc w:val="center"/>
        <w:rPr>
          <w:sz w:val="28"/>
          <w:szCs w:val="28"/>
        </w:rPr>
      </w:pPr>
      <w:r w:rsidRPr="00B95311">
        <w:rPr>
          <w:sz w:val="28"/>
          <w:szCs w:val="28"/>
          <w:u w:val="single"/>
        </w:rPr>
        <w:t>07.06.2024</w:t>
      </w:r>
      <w:r>
        <w:rPr>
          <w:sz w:val="28"/>
          <w:szCs w:val="28"/>
        </w:rPr>
        <w:t xml:space="preserve"> № </w:t>
      </w:r>
      <w:r w:rsidRPr="00B95311">
        <w:rPr>
          <w:sz w:val="28"/>
          <w:szCs w:val="28"/>
          <w:u w:val="single"/>
        </w:rPr>
        <w:t xml:space="preserve"> </w:t>
      </w:r>
      <w:r w:rsidR="00126759" w:rsidRPr="00B95311">
        <w:rPr>
          <w:sz w:val="28"/>
          <w:szCs w:val="28"/>
          <w:u w:val="single"/>
        </w:rPr>
        <w:t xml:space="preserve"> </w:t>
      </w:r>
      <w:r w:rsidRPr="00B95311">
        <w:rPr>
          <w:sz w:val="28"/>
          <w:szCs w:val="28"/>
          <w:u w:val="single"/>
        </w:rPr>
        <w:t>514-ПГ</w:t>
      </w:r>
    </w:p>
    <w:p w:rsidR="00B771E7" w:rsidRPr="00E21C18" w:rsidRDefault="00B771E7" w:rsidP="00B966BC">
      <w:pPr>
        <w:jc w:val="center"/>
        <w:rPr>
          <w:sz w:val="28"/>
          <w:szCs w:val="28"/>
        </w:rPr>
      </w:pPr>
    </w:p>
    <w:p w:rsidR="00B771E7" w:rsidRPr="00C618EA" w:rsidRDefault="00B771E7" w:rsidP="00B966BC">
      <w:pPr>
        <w:jc w:val="center"/>
        <w:rPr>
          <w:sz w:val="28"/>
          <w:szCs w:val="28"/>
        </w:rPr>
      </w:pPr>
      <w:r w:rsidRPr="00C618EA">
        <w:rPr>
          <w:sz w:val="28"/>
          <w:szCs w:val="28"/>
        </w:rPr>
        <w:t>г. Котельники</w:t>
      </w:r>
    </w:p>
    <w:p w:rsidR="001E28F2" w:rsidRPr="00C618EA" w:rsidRDefault="001E28F2" w:rsidP="00C618EA">
      <w:pPr>
        <w:pStyle w:val="Standard"/>
        <w:contextualSpacing/>
        <w:jc w:val="center"/>
        <w:rPr>
          <w:sz w:val="28"/>
          <w:szCs w:val="28"/>
        </w:rPr>
      </w:pPr>
    </w:p>
    <w:p w:rsidR="00B966BC" w:rsidRPr="00C618EA" w:rsidRDefault="00B966BC" w:rsidP="00C618EA">
      <w:pPr>
        <w:pStyle w:val="Standard"/>
        <w:contextualSpacing/>
        <w:jc w:val="center"/>
        <w:rPr>
          <w:sz w:val="28"/>
          <w:szCs w:val="28"/>
        </w:rPr>
      </w:pPr>
    </w:p>
    <w:p w:rsidR="00C618EA" w:rsidRDefault="003130AA" w:rsidP="00C618EA">
      <w:pPr>
        <w:pStyle w:val="af4"/>
        <w:spacing w:after="0"/>
        <w:jc w:val="center"/>
        <w:rPr>
          <w:sz w:val="28"/>
          <w:szCs w:val="28"/>
        </w:rPr>
      </w:pPr>
      <w:r w:rsidRPr="00C618EA">
        <w:rPr>
          <w:sz w:val="28"/>
          <w:szCs w:val="28"/>
        </w:rPr>
        <w:t>О внесении изменений в постановление главы городского округа Котельники Московской области от 20.08.2019 № 543-ПГ «Об утверждении схемы размещения рекламных конструкций на территор</w:t>
      </w:r>
      <w:r w:rsidR="00C618EA">
        <w:rPr>
          <w:sz w:val="28"/>
          <w:szCs w:val="28"/>
        </w:rPr>
        <w:t>ии городского округа Котельники</w:t>
      </w:r>
    </w:p>
    <w:p w:rsidR="00F21AE8" w:rsidRPr="00C618EA" w:rsidRDefault="003130AA" w:rsidP="00C618EA">
      <w:pPr>
        <w:pStyle w:val="af4"/>
        <w:spacing w:after="0"/>
        <w:jc w:val="center"/>
        <w:rPr>
          <w:sz w:val="28"/>
          <w:szCs w:val="28"/>
        </w:rPr>
      </w:pPr>
      <w:r w:rsidRPr="00C618EA">
        <w:rPr>
          <w:sz w:val="28"/>
          <w:szCs w:val="28"/>
        </w:rPr>
        <w:t>Московской области</w:t>
      </w:r>
      <w:r w:rsidRPr="00C618EA">
        <w:rPr>
          <w:bCs/>
          <w:sz w:val="28"/>
          <w:szCs w:val="28"/>
        </w:rPr>
        <w:t>»</w:t>
      </w:r>
    </w:p>
    <w:p w:rsidR="005B31B4" w:rsidRPr="006E2604" w:rsidRDefault="005B31B4" w:rsidP="00C618EA">
      <w:pPr>
        <w:pStyle w:val="af4"/>
        <w:spacing w:after="0"/>
        <w:jc w:val="center"/>
        <w:rPr>
          <w:sz w:val="28"/>
          <w:szCs w:val="28"/>
        </w:rPr>
      </w:pPr>
    </w:p>
    <w:p w:rsidR="007159DE" w:rsidRPr="00C618EA" w:rsidRDefault="007159DE" w:rsidP="00C618EA">
      <w:pPr>
        <w:pStyle w:val="af4"/>
        <w:spacing w:after="0"/>
        <w:jc w:val="center"/>
        <w:rPr>
          <w:sz w:val="28"/>
          <w:szCs w:val="28"/>
        </w:rPr>
      </w:pPr>
    </w:p>
    <w:p w:rsidR="003130AA" w:rsidRPr="00C5648B" w:rsidRDefault="003130AA" w:rsidP="003F73DB">
      <w:pPr>
        <w:pStyle w:val="af4"/>
        <w:spacing w:after="0" w:line="276" w:lineRule="auto"/>
        <w:ind w:firstLine="709"/>
        <w:jc w:val="both"/>
        <w:rPr>
          <w:color w:val="FF0000"/>
          <w:sz w:val="28"/>
          <w:szCs w:val="28"/>
        </w:rPr>
      </w:pPr>
      <w:r w:rsidRPr="00C618EA">
        <w:rPr>
          <w:sz w:val="28"/>
          <w:szCs w:val="28"/>
        </w:rPr>
        <w:t xml:space="preserve">В соответствии с Федеральным законом от 06.10.2003 № 131-ФЗ «Об общих принципах организации местного самоуправления в Российской Федерации», Федеральным законом от 13.03.2006 № </w:t>
      </w:r>
      <w:r w:rsidR="00C618EA">
        <w:rPr>
          <w:sz w:val="28"/>
          <w:szCs w:val="28"/>
        </w:rPr>
        <w:t>38-ФЗ «О рекламе», п</w:t>
      </w:r>
      <w:r w:rsidRPr="00C618EA">
        <w:rPr>
          <w:sz w:val="28"/>
          <w:szCs w:val="28"/>
        </w:rPr>
        <w:t xml:space="preserve">остановлением </w:t>
      </w:r>
      <w:r w:rsidR="00C618EA">
        <w:rPr>
          <w:sz w:val="28"/>
          <w:szCs w:val="28"/>
        </w:rPr>
        <w:t>П</w:t>
      </w:r>
      <w:r w:rsidRPr="00C618EA">
        <w:rPr>
          <w:sz w:val="28"/>
          <w:szCs w:val="28"/>
        </w:rPr>
        <w:t xml:space="preserve">равительства Московской области от 28.06.2013 № 462/25 «О внесении изменения </w:t>
      </w:r>
      <w:r w:rsidR="00C618EA">
        <w:rPr>
          <w:sz w:val="28"/>
          <w:szCs w:val="28"/>
        </w:rPr>
        <w:t xml:space="preserve">    </w:t>
      </w:r>
      <w:r w:rsidRPr="00C618EA">
        <w:rPr>
          <w:sz w:val="28"/>
          <w:szCs w:val="28"/>
        </w:rPr>
        <w:t>в Положение о Главном управлении по информационной политик</w:t>
      </w:r>
      <w:r w:rsidR="00BA5D1B">
        <w:rPr>
          <w:sz w:val="28"/>
          <w:szCs w:val="28"/>
        </w:rPr>
        <w:t>е</w:t>
      </w:r>
      <w:r w:rsidRPr="00C618EA">
        <w:rPr>
          <w:sz w:val="28"/>
          <w:szCs w:val="28"/>
        </w:rPr>
        <w:t xml:space="preserve"> Московской области и утверждении </w:t>
      </w:r>
      <w:r w:rsidR="00BA5D1B">
        <w:rPr>
          <w:sz w:val="28"/>
          <w:szCs w:val="28"/>
        </w:rPr>
        <w:t>П</w:t>
      </w:r>
      <w:r w:rsidRPr="00C618EA">
        <w:rPr>
          <w:sz w:val="28"/>
          <w:szCs w:val="28"/>
        </w:rPr>
        <w:t>орядка согласования схем размещения рекламных конструкций», пись</w:t>
      </w:r>
      <w:r w:rsidR="004102AB">
        <w:rPr>
          <w:sz w:val="28"/>
          <w:szCs w:val="28"/>
        </w:rPr>
        <w:t>м</w:t>
      </w:r>
      <w:r w:rsidR="00D5500D">
        <w:rPr>
          <w:sz w:val="28"/>
          <w:szCs w:val="28"/>
        </w:rPr>
        <w:t>ом</w:t>
      </w:r>
      <w:r w:rsidR="000D2C6A">
        <w:rPr>
          <w:sz w:val="28"/>
          <w:szCs w:val="28"/>
        </w:rPr>
        <w:t xml:space="preserve"> </w:t>
      </w:r>
      <w:r w:rsidR="00ED600B">
        <w:rPr>
          <w:sz w:val="28"/>
          <w:szCs w:val="28"/>
        </w:rPr>
        <w:t>Министерства информационных</w:t>
      </w:r>
      <w:r w:rsidR="00AA1499">
        <w:rPr>
          <w:sz w:val="28"/>
          <w:szCs w:val="28"/>
        </w:rPr>
        <w:t xml:space="preserve"> </w:t>
      </w:r>
      <w:r w:rsidR="00ED600B">
        <w:rPr>
          <w:sz w:val="28"/>
          <w:szCs w:val="28"/>
        </w:rPr>
        <w:t xml:space="preserve">и социальных коммуникаций </w:t>
      </w:r>
      <w:r w:rsidR="00AA1499">
        <w:rPr>
          <w:sz w:val="28"/>
          <w:szCs w:val="28"/>
        </w:rPr>
        <w:t xml:space="preserve"> Московской области </w:t>
      </w:r>
      <w:r w:rsidR="008B7246" w:rsidRPr="002A1F6F">
        <w:rPr>
          <w:sz w:val="28"/>
          <w:szCs w:val="28"/>
        </w:rPr>
        <w:t xml:space="preserve"> </w:t>
      </w:r>
      <w:r w:rsidR="00591E30" w:rsidRPr="002A1F6F">
        <w:rPr>
          <w:sz w:val="28"/>
          <w:szCs w:val="28"/>
        </w:rPr>
        <w:t xml:space="preserve">от </w:t>
      </w:r>
      <w:r w:rsidR="00AB2920">
        <w:rPr>
          <w:sz w:val="28"/>
          <w:szCs w:val="28"/>
        </w:rPr>
        <w:t>23.04.2024</w:t>
      </w:r>
      <w:r w:rsidR="00591E30" w:rsidRPr="002A1F6F">
        <w:rPr>
          <w:sz w:val="28"/>
          <w:szCs w:val="28"/>
        </w:rPr>
        <w:t xml:space="preserve"> №</w:t>
      </w:r>
      <w:r w:rsidR="006F4C20" w:rsidRPr="006F4C20">
        <w:rPr>
          <w:sz w:val="28"/>
          <w:szCs w:val="28"/>
        </w:rPr>
        <w:t xml:space="preserve"> </w:t>
      </w:r>
      <w:r w:rsidR="00B20D6E">
        <w:rPr>
          <w:sz w:val="28"/>
          <w:szCs w:val="28"/>
        </w:rPr>
        <w:t>27ИСХ-</w:t>
      </w:r>
      <w:r w:rsidR="00AB2920">
        <w:rPr>
          <w:sz w:val="28"/>
          <w:szCs w:val="28"/>
        </w:rPr>
        <w:t>2294</w:t>
      </w:r>
      <w:r w:rsidR="00D91E1F" w:rsidRPr="00D91E1F">
        <w:rPr>
          <w:sz w:val="28"/>
          <w:szCs w:val="28"/>
        </w:rPr>
        <w:t>,</w:t>
      </w:r>
      <w:r w:rsidR="00591E30" w:rsidRPr="002A1F6F">
        <w:rPr>
          <w:sz w:val="28"/>
          <w:szCs w:val="28"/>
        </w:rPr>
        <w:t xml:space="preserve"> </w:t>
      </w:r>
      <w:r w:rsidR="00AB2920">
        <w:rPr>
          <w:sz w:val="28"/>
          <w:szCs w:val="28"/>
        </w:rPr>
        <w:t>26.04.2024</w:t>
      </w:r>
      <w:r w:rsidR="00AB2920" w:rsidRPr="002A1F6F">
        <w:rPr>
          <w:sz w:val="28"/>
          <w:szCs w:val="28"/>
        </w:rPr>
        <w:t xml:space="preserve"> </w:t>
      </w:r>
      <w:r w:rsidR="00AB2920">
        <w:rPr>
          <w:sz w:val="28"/>
          <w:szCs w:val="28"/>
        </w:rPr>
        <w:br/>
      </w:r>
      <w:r w:rsidR="00AB2920" w:rsidRPr="002A1F6F">
        <w:rPr>
          <w:sz w:val="28"/>
          <w:szCs w:val="28"/>
        </w:rPr>
        <w:t>№</w:t>
      </w:r>
      <w:r w:rsidR="00AB2920" w:rsidRPr="006F4C20">
        <w:rPr>
          <w:sz w:val="28"/>
          <w:szCs w:val="28"/>
        </w:rPr>
        <w:t xml:space="preserve"> </w:t>
      </w:r>
      <w:r w:rsidR="00AB2920">
        <w:rPr>
          <w:sz w:val="28"/>
          <w:szCs w:val="28"/>
        </w:rPr>
        <w:t>27ИСХ-2369</w:t>
      </w:r>
      <w:r w:rsidR="004907AE">
        <w:rPr>
          <w:sz w:val="28"/>
          <w:szCs w:val="28"/>
        </w:rPr>
        <w:t xml:space="preserve">, 21.05.2024 </w:t>
      </w:r>
      <w:r w:rsidR="004907AE" w:rsidRPr="002A1F6F">
        <w:rPr>
          <w:sz w:val="28"/>
          <w:szCs w:val="28"/>
        </w:rPr>
        <w:t>№</w:t>
      </w:r>
      <w:r w:rsidR="004907AE" w:rsidRPr="006F4C20">
        <w:rPr>
          <w:sz w:val="28"/>
          <w:szCs w:val="28"/>
        </w:rPr>
        <w:t xml:space="preserve"> </w:t>
      </w:r>
      <w:r w:rsidR="004907AE">
        <w:rPr>
          <w:sz w:val="28"/>
          <w:szCs w:val="28"/>
        </w:rPr>
        <w:t xml:space="preserve">27ИСХ-2758 </w:t>
      </w:r>
      <w:r w:rsidR="00AB2920">
        <w:rPr>
          <w:sz w:val="28"/>
          <w:szCs w:val="28"/>
        </w:rPr>
        <w:t xml:space="preserve"> </w:t>
      </w:r>
      <w:r w:rsidRPr="002A1F6F">
        <w:rPr>
          <w:sz w:val="28"/>
          <w:szCs w:val="28"/>
        </w:rPr>
        <w:t>постановляю:</w:t>
      </w:r>
    </w:p>
    <w:p w:rsidR="00BA6496" w:rsidRDefault="001E52F2" w:rsidP="003F73DB">
      <w:pPr>
        <w:pStyle w:val="af4"/>
        <w:spacing w:after="0" w:line="276" w:lineRule="auto"/>
        <w:ind w:firstLine="709"/>
        <w:jc w:val="both"/>
        <w:rPr>
          <w:bCs/>
          <w:sz w:val="28"/>
          <w:szCs w:val="28"/>
        </w:rPr>
      </w:pPr>
      <w:r>
        <w:rPr>
          <w:sz w:val="28"/>
          <w:szCs w:val="28"/>
        </w:rPr>
        <w:t>1</w:t>
      </w:r>
      <w:r w:rsidR="00BA6496">
        <w:rPr>
          <w:sz w:val="28"/>
          <w:szCs w:val="28"/>
        </w:rPr>
        <w:t>. Внести в постановление главы городского округа Котельники Московской области от 20.08.2019 № 543-ПГ «Об утверждении схемы размещения рекламных конструкций на территории городского округа Котельники Московской области</w:t>
      </w:r>
      <w:r w:rsidR="00BA6496">
        <w:rPr>
          <w:bCs/>
          <w:sz w:val="28"/>
          <w:szCs w:val="28"/>
        </w:rPr>
        <w:t>» следующие изменения:</w:t>
      </w:r>
    </w:p>
    <w:p w:rsidR="00BA6496" w:rsidRDefault="00BA6496" w:rsidP="003F73DB">
      <w:pPr>
        <w:pStyle w:val="af4"/>
        <w:spacing w:after="0" w:line="276" w:lineRule="auto"/>
        <w:ind w:firstLine="709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1.1. </w:t>
      </w:r>
      <w:r>
        <w:rPr>
          <w:sz w:val="28"/>
          <w:szCs w:val="28"/>
        </w:rPr>
        <w:t xml:space="preserve">Включить в схему размещения рекламных конструкций городского округа Котельники Московской области (далее – схема) новые точки </w:t>
      </w:r>
      <w:r w:rsidRPr="007F2F23">
        <w:rPr>
          <w:sz w:val="28"/>
          <w:szCs w:val="28"/>
        </w:rPr>
        <w:t xml:space="preserve">№ 192, 193 </w:t>
      </w:r>
      <w:r w:rsidR="00525C97">
        <w:rPr>
          <w:bCs/>
          <w:sz w:val="28"/>
          <w:szCs w:val="28"/>
        </w:rPr>
        <w:t xml:space="preserve">(№ РК </w:t>
      </w:r>
      <w:r w:rsidR="007F2F23">
        <w:rPr>
          <w:bCs/>
          <w:sz w:val="28"/>
          <w:szCs w:val="28"/>
        </w:rPr>
        <w:br/>
      </w:r>
      <w:r w:rsidR="00525C97">
        <w:rPr>
          <w:bCs/>
          <w:sz w:val="28"/>
          <w:szCs w:val="28"/>
        </w:rPr>
        <w:t xml:space="preserve">по карте) </w:t>
      </w:r>
      <w:r>
        <w:rPr>
          <w:sz w:val="28"/>
          <w:szCs w:val="28"/>
        </w:rPr>
        <w:t>согласно приложению 1 к настоящему постановлению.</w:t>
      </w:r>
    </w:p>
    <w:p w:rsidR="00BA6496" w:rsidRDefault="00BA6496" w:rsidP="003F73DB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1.2. Внести изменения в схему путем изменения кадастрового номера земельного участка и наименования собственника или законного владельца имущества, к которому присоединяются рекламные конструкции №№ 49, 50, 51, 57, </w:t>
      </w:r>
      <w:r>
        <w:rPr>
          <w:sz w:val="28"/>
          <w:szCs w:val="28"/>
        </w:rPr>
        <w:lastRenderedPageBreak/>
        <w:t>59</w:t>
      </w:r>
      <w:r w:rsidR="00525C97">
        <w:rPr>
          <w:sz w:val="28"/>
          <w:szCs w:val="28"/>
        </w:rPr>
        <w:t xml:space="preserve"> </w:t>
      </w:r>
      <w:r w:rsidR="00525C97">
        <w:rPr>
          <w:bCs/>
          <w:sz w:val="28"/>
          <w:szCs w:val="28"/>
        </w:rPr>
        <w:t xml:space="preserve">(№ РК по карте) </w:t>
      </w:r>
      <w:r>
        <w:rPr>
          <w:sz w:val="28"/>
          <w:szCs w:val="28"/>
        </w:rPr>
        <w:t>согласно приложению 2 к настоящему постановлению.</w:t>
      </w:r>
    </w:p>
    <w:p w:rsidR="003130AA" w:rsidRPr="00C618EA" w:rsidRDefault="001E52F2" w:rsidP="001E52F2">
      <w:pPr>
        <w:pStyle w:val="af4"/>
        <w:spacing w:after="0"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1A7769">
        <w:rPr>
          <w:sz w:val="28"/>
          <w:szCs w:val="28"/>
        </w:rPr>
        <w:t xml:space="preserve">. </w:t>
      </w:r>
      <w:r w:rsidR="003130AA" w:rsidRPr="00C618EA">
        <w:rPr>
          <w:sz w:val="28"/>
          <w:szCs w:val="28"/>
        </w:rPr>
        <w:t>Отделу информационного обеспечения управления внутренней политики МКУ «Развитие Котельники» обеспечить официальное опубликование и размещение на Интернет-портале городского округа Котельники Московской области в сети Интернет.</w:t>
      </w:r>
    </w:p>
    <w:p w:rsidR="003130AA" w:rsidRPr="00C618EA" w:rsidRDefault="001E52F2" w:rsidP="00ED600B">
      <w:pPr>
        <w:pStyle w:val="af4"/>
        <w:spacing w:after="0"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3130AA" w:rsidRPr="00C618EA">
        <w:rPr>
          <w:sz w:val="28"/>
          <w:szCs w:val="28"/>
        </w:rPr>
        <w:t xml:space="preserve">. Ответственным за исполнение настоящего постановления назначить начальника отдела рекламы МКУ «Развитие Котельники» </w:t>
      </w:r>
      <w:proofErr w:type="spellStart"/>
      <w:r w:rsidR="006E2604">
        <w:rPr>
          <w:sz w:val="28"/>
          <w:szCs w:val="28"/>
        </w:rPr>
        <w:t>Фешину</w:t>
      </w:r>
      <w:proofErr w:type="spellEnd"/>
      <w:r w:rsidR="006E2604">
        <w:rPr>
          <w:sz w:val="28"/>
          <w:szCs w:val="28"/>
        </w:rPr>
        <w:t xml:space="preserve"> М.И.</w:t>
      </w:r>
    </w:p>
    <w:p w:rsidR="007159DE" w:rsidRPr="00C618EA" w:rsidRDefault="001E52F2" w:rsidP="00ED600B">
      <w:pPr>
        <w:pStyle w:val="af4"/>
        <w:spacing w:after="0"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3130AA" w:rsidRPr="00C618EA">
        <w:rPr>
          <w:sz w:val="28"/>
          <w:szCs w:val="28"/>
        </w:rPr>
        <w:t xml:space="preserve">. Контроль за выполнением настоящего постановления возложить </w:t>
      </w:r>
      <w:r w:rsidR="00C618EA">
        <w:rPr>
          <w:sz w:val="28"/>
          <w:szCs w:val="28"/>
        </w:rPr>
        <w:t xml:space="preserve">                                </w:t>
      </w:r>
      <w:r w:rsidR="003130AA" w:rsidRPr="00C618EA">
        <w:rPr>
          <w:sz w:val="28"/>
          <w:szCs w:val="28"/>
        </w:rPr>
        <w:t xml:space="preserve">на заместителя главы городского округа Котельники Московской области </w:t>
      </w:r>
      <w:proofErr w:type="spellStart"/>
      <w:r w:rsidR="003130AA" w:rsidRPr="00C618EA">
        <w:rPr>
          <w:sz w:val="28"/>
          <w:szCs w:val="28"/>
        </w:rPr>
        <w:t>Копыльченко</w:t>
      </w:r>
      <w:proofErr w:type="spellEnd"/>
      <w:r w:rsidR="003130AA" w:rsidRPr="00C618EA">
        <w:rPr>
          <w:sz w:val="28"/>
          <w:szCs w:val="28"/>
        </w:rPr>
        <w:t xml:space="preserve"> И.А.</w:t>
      </w:r>
    </w:p>
    <w:p w:rsidR="00F112AD" w:rsidRDefault="00F112AD" w:rsidP="00F112AD">
      <w:pPr>
        <w:ind w:firstLine="709"/>
        <w:jc w:val="both"/>
        <w:rPr>
          <w:sz w:val="28"/>
          <w:szCs w:val="28"/>
        </w:rPr>
      </w:pPr>
    </w:p>
    <w:p w:rsidR="005B31B4" w:rsidRDefault="005B31B4" w:rsidP="00B771E7">
      <w:pPr>
        <w:pStyle w:val="af4"/>
        <w:spacing w:after="0"/>
        <w:ind w:firstLine="709"/>
        <w:rPr>
          <w:sz w:val="28"/>
          <w:szCs w:val="28"/>
        </w:rPr>
      </w:pPr>
    </w:p>
    <w:p w:rsidR="00B771E7" w:rsidRDefault="00B771E7" w:rsidP="00B771E7">
      <w:pPr>
        <w:pStyle w:val="af4"/>
        <w:spacing w:after="0"/>
        <w:ind w:firstLine="709"/>
        <w:rPr>
          <w:sz w:val="28"/>
          <w:szCs w:val="28"/>
        </w:rPr>
      </w:pPr>
    </w:p>
    <w:p w:rsidR="00095EA2" w:rsidRDefault="00A906FC" w:rsidP="00C618EA">
      <w:pPr>
        <w:pStyle w:val="Standard"/>
        <w:tabs>
          <w:tab w:val="left" w:pos="1812"/>
        </w:tabs>
        <w:jc w:val="both"/>
        <w:rPr>
          <w:sz w:val="28"/>
          <w:szCs w:val="28"/>
        </w:rPr>
      </w:pPr>
      <w:r>
        <w:rPr>
          <w:sz w:val="28"/>
          <w:szCs w:val="28"/>
        </w:rPr>
        <w:t>Г</w:t>
      </w:r>
      <w:r w:rsidR="00F83006">
        <w:rPr>
          <w:sz w:val="28"/>
          <w:szCs w:val="28"/>
        </w:rPr>
        <w:t>лав</w:t>
      </w:r>
      <w:r>
        <w:rPr>
          <w:sz w:val="28"/>
          <w:szCs w:val="28"/>
        </w:rPr>
        <w:t>а</w:t>
      </w:r>
      <w:r w:rsidR="008C605D">
        <w:rPr>
          <w:sz w:val="28"/>
          <w:szCs w:val="28"/>
        </w:rPr>
        <w:t xml:space="preserve"> г</w:t>
      </w:r>
      <w:r w:rsidR="00B771E7">
        <w:rPr>
          <w:sz w:val="28"/>
          <w:szCs w:val="28"/>
        </w:rPr>
        <w:t>ородского округа</w:t>
      </w:r>
    </w:p>
    <w:p w:rsidR="00C618EA" w:rsidRDefault="00006B91" w:rsidP="00C618EA">
      <w:pPr>
        <w:pStyle w:val="Standard"/>
        <w:tabs>
          <w:tab w:val="left" w:pos="1812"/>
        </w:tabs>
        <w:jc w:val="both"/>
        <w:rPr>
          <w:sz w:val="28"/>
          <w:szCs w:val="28"/>
        </w:rPr>
      </w:pPr>
      <w:r w:rsidRPr="00221842">
        <w:rPr>
          <w:sz w:val="28"/>
          <w:szCs w:val="28"/>
        </w:rPr>
        <w:t>Котельники</w:t>
      </w:r>
      <w:r w:rsidR="00F83006">
        <w:rPr>
          <w:sz w:val="28"/>
          <w:szCs w:val="28"/>
        </w:rPr>
        <w:t xml:space="preserve"> </w:t>
      </w:r>
      <w:r w:rsidRPr="00221842">
        <w:rPr>
          <w:sz w:val="28"/>
          <w:szCs w:val="28"/>
        </w:rPr>
        <w:t xml:space="preserve">Московской </w:t>
      </w:r>
      <w:r w:rsidR="00C618EA">
        <w:rPr>
          <w:sz w:val="28"/>
          <w:szCs w:val="28"/>
        </w:rPr>
        <w:t xml:space="preserve">области                                                               С.А. </w:t>
      </w:r>
      <w:proofErr w:type="spellStart"/>
      <w:r w:rsidR="00C618EA">
        <w:rPr>
          <w:sz w:val="28"/>
          <w:szCs w:val="28"/>
        </w:rPr>
        <w:t>Жигалкин</w:t>
      </w:r>
      <w:proofErr w:type="spellEnd"/>
    </w:p>
    <w:p w:rsidR="00F558F6" w:rsidRPr="00B51C86" w:rsidRDefault="00F558F6" w:rsidP="00002A99">
      <w:pPr>
        <w:pStyle w:val="Standard"/>
        <w:tabs>
          <w:tab w:val="left" w:pos="1812"/>
        </w:tabs>
        <w:jc w:val="both"/>
        <w:rPr>
          <w:sz w:val="28"/>
          <w:szCs w:val="28"/>
        </w:rPr>
      </w:pPr>
    </w:p>
    <w:p w:rsidR="00B51C86" w:rsidRPr="0032739C" w:rsidRDefault="00B51C86" w:rsidP="00002A99">
      <w:pPr>
        <w:pStyle w:val="Standard"/>
        <w:tabs>
          <w:tab w:val="left" w:pos="1812"/>
        </w:tabs>
        <w:jc w:val="both"/>
        <w:rPr>
          <w:sz w:val="28"/>
          <w:szCs w:val="28"/>
        </w:rPr>
      </w:pPr>
    </w:p>
    <w:p w:rsidR="00B51C86" w:rsidRPr="0032739C" w:rsidRDefault="00B51C86" w:rsidP="00002A99">
      <w:pPr>
        <w:pStyle w:val="Standard"/>
        <w:tabs>
          <w:tab w:val="left" w:pos="1812"/>
        </w:tabs>
        <w:jc w:val="both"/>
        <w:rPr>
          <w:sz w:val="28"/>
          <w:szCs w:val="28"/>
        </w:rPr>
      </w:pPr>
    </w:p>
    <w:p w:rsidR="00B51C86" w:rsidRPr="0032739C" w:rsidRDefault="00B51C86" w:rsidP="00002A99">
      <w:pPr>
        <w:pStyle w:val="Standard"/>
        <w:tabs>
          <w:tab w:val="left" w:pos="1812"/>
        </w:tabs>
        <w:jc w:val="both"/>
        <w:rPr>
          <w:sz w:val="28"/>
          <w:szCs w:val="28"/>
        </w:rPr>
      </w:pPr>
    </w:p>
    <w:p w:rsidR="00B51C86" w:rsidRPr="0032739C" w:rsidRDefault="00B51C86" w:rsidP="00002A99">
      <w:pPr>
        <w:pStyle w:val="Standard"/>
        <w:tabs>
          <w:tab w:val="left" w:pos="1812"/>
        </w:tabs>
        <w:jc w:val="both"/>
        <w:rPr>
          <w:sz w:val="28"/>
          <w:szCs w:val="28"/>
        </w:rPr>
      </w:pPr>
    </w:p>
    <w:p w:rsidR="00B51C86" w:rsidRPr="0032739C" w:rsidRDefault="00B51C86" w:rsidP="00002A99">
      <w:pPr>
        <w:pStyle w:val="Standard"/>
        <w:tabs>
          <w:tab w:val="left" w:pos="1812"/>
        </w:tabs>
        <w:jc w:val="both"/>
        <w:rPr>
          <w:sz w:val="28"/>
          <w:szCs w:val="28"/>
        </w:rPr>
      </w:pPr>
    </w:p>
    <w:p w:rsidR="00B51C86" w:rsidRPr="0032739C" w:rsidRDefault="005D249E" w:rsidP="005D249E">
      <w:pPr>
        <w:pStyle w:val="Standard"/>
        <w:tabs>
          <w:tab w:val="left" w:pos="3235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:rsidR="00B51C86" w:rsidRPr="0032739C" w:rsidRDefault="00B51C86" w:rsidP="00002A99">
      <w:pPr>
        <w:pStyle w:val="Standard"/>
        <w:tabs>
          <w:tab w:val="left" w:pos="1812"/>
        </w:tabs>
        <w:jc w:val="both"/>
        <w:rPr>
          <w:sz w:val="28"/>
          <w:szCs w:val="28"/>
        </w:rPr>
      </w:pPr>
    </w:p>
    <w:p w:rsidR="00B51C86" w:rsidRPr="0032739C" w:rsidRDefault="00B51C86" w:rsidP="00002A99">
      <w:pPr>
        <w:pStyle w:val="Standard"/>
        <w:tabs>
          <w:tab w:val="left" w:pos="1812"/>
        </w:tabs>
        <w:jc w:val="both"/>
        <w:rPr>
          <w:sz w:val="28"/>
          <w:szCs w:val="28"/>
        </w:rPr>
      </w:pPr>
    </w:p>
    <w:p w:rsidR="00B51C86" w:rsidRPr="0032739C" w:rsidRDefault="00B51C86" w:rsidP="00002A99">
      <w:pPr>
        <w:pStyle w:val="Standard"/>
        <w:tabs>
          <w:tab w:val="left" w:pos="1812"/>
        </w:tabs>
        <w:jc w:val="both"/>
        <w:rPr>
          <w:sz w:val="28"/>
          <w:szCs w:val="28"/>
        </w:rPr>
      </w:pPr>
    </w:p>
    <w:p w:rsidR="00B51C86" w:rsidRPr="0032739C" w:rsidRDefault="00B51C86" w:rsidP="00002A99">
      <w:pPr>
        <w:pStyle w:val="Standard"/>
        <w:tabs>
          <w:tab w:val="left" w:pos="1812"/>
        </w:tabs>
        <w:jc w:val="both"/>
        <w:rPr>
          <w:sz w:val="28"/>
          <w:szCs w:val="28"/>
        </w:rPr>
      </w:pPr>
    </w:p>
    <w:p w:rsidR="00B51C86" w:rsidRPr="0032739C" w:rsidRDefault="00B51C86" w:rsidP="00002A99">
      <w:pPr>
        <w:pStyle w:val="Standard"/>
        <w:tabs>
          <w:tab w:val="left" w:pos="1812"/>
        </w:tabs>
        <w:jc w:val="both"/>
        <w:rPr>
          <w:sz w:val="28"/>
          <w:szCs w:val="28"/>
        </w:rPr>
      </w:pPr>
    </w:p>
    <w:p w:rsidR="00EA610F" w:rsidRPr="0032739C" w:rsidRDefault="00EA610F" w:rsidP="00B51C86">
      <w:pPr>
        <w:sectPr w:rsidR="00EA610F" w:rsidRPr="0032739C" w:rsidSect="003F73DB">
          <w:headerReference w:type="even" r:id="rId9"/>
          <w:headerReference w:type="default" r:id="rId10"/>
          <w:pgSz w:w="11906" w:h="16838"/>
          <w:pgMar w:top="1134" w:right="567" w:bottom="1134" w:left="1134" w:header="709" w:footer="709" w:gutter="0"/>
          <w:cols w:space="708"/>
          <w:titlePg/>
          <w:docGrid w:linePitch="360"/>
        </w:sectPr>
      </w:pPr>
    </w:p>
    <w:p w:rsidR="00066769" w:rsidRPr="009670F4" w:rsidRDefault="00066769" w:rsidP="00D222B6">
      <w:pPr>
        <w:ind w:left="12049"/>
        <w:rPr>
          <w:sz w:val="22"/>
        </w:rPr>
      </w:pPr>
      <w:r w:rsidRPr="009670F4">
        <w:rPr>
          <w:sz w:val="22"/>
        </w:rPr>
        <w:lastRenderedPageBreak/>
        <w:t xml:space="preserve">Приложение </w:t>
      </w:r>
      <w:r w:rsidR="00525C97">
        <w:rPr>
          <w:sz w:val="22"/>
        </w:rPr>
        <w:t>1</w:t>
      </w:r>
    </w:p>
    <w:p w:rsidR="0055596B" w:rsidRPr="00D222B6" w:rsidRDefault="00066769" w:rsidP="00D222B6">
      <w:pPr>
        <w:ind w:left="12049"/>
        <w:rPr>
          <w:sz w:val="22"/>
        </w:rPr>
      </w:pPr>
      <w:r w:rsidRPr="009670F4">
        <w:rPr>
          <w:sz w:val="22"/>
        </w:rPr>
        <w:t xml:space="preserve">к </w:t>
      </w:r>
      <w:r w:rsidR="00C77FE7" w:rsidRPr="009670F4">
        <w:rPr>
          <w:sz w:val="22"/>
        </w:rPr>
        <w:t>п</w:t>
      </w:r>
      <w:r w:rsidRPr="009670F4">
        <w:rPr>
          <w:sz w:val="22"/>
        </w:rPr>
        <w:t xml:space="preserve">остановлению главы </w:t>
      </w:r>
      <w:r w:rsidR="00AB2736">
        <w:rPr>
          <w:sz w:val="22"/>
        </w:rPr>
        <w:br/>
      </w:r>
      <w:r w:rsidRPr="009670F4">
        <w:rPr>
          <w:sz w:val="22"/>
        </w:rPr>
        <w:t xml:space="preserve">городского округа Котельники  </w:t>
      </w:r>
      <w:r w:rsidR="00AB2736">
        <w:rPr>
          <w:sz w:val="22"/>
        </w:rPr>
        <w:br/>
      </w:r>
      <w:r w:rsidRPr="009670F4">
        <w:rPr>
          <w:sz w:val="22"/>
        </w:rPr>
        <w:t xml:space="preserve">Московской области                                                                                                                                   </w:t>
      </w:r>
      <w:r w:rsidR="009670F4">
        <w:rPr>
          <w:sz w:val="22"/>
        </w:rPr>
        <w:t xml:space="preserve">                      </w:t>
      </w:r>
      <w:r w:rsidR="00DD10C5" w:rsidRPr="009670F4">
        <w:rPr>
          <w:sz w:val="22"/>
        </w:rPr>
        <w:t xml:space="preserve">            </w:t>
      </w:r>
      <w:r w:rsidR="00AB2736">
        <w:rPr>
          <w:sz w:val="22"/>
        </w:rPr>
        <w:t>о</w:t>
      </w:r>
      <w:r w:rsidR="00DD10C5" w:rsidRPr="009670F4">
        <w:rPr>
          <w:sz w:val="22"/>
        </w:rPr>
        <w:t>т</w:t>
      </w:r>
      <w:r w:rsidR="00B95311">
        <w:rPr>
          <w:sz w:val="22"/>
          <w:u w:val="single"/>
        </w:rPr>
        <w:t xml:space="preserve"> 07.06.2024 № 514-ПГ</w:t>
      </w:r>
    </w:p>
    <w:p w:rsidR="00D222B6" w:rsidRDefault="00D222B6" w:rsidP="004769BA">
      <w:pPr>
        <w:spacing w:after="240"/>
        <w:jc w:val="center"/>
        <w:rPr>
          <w:sz w:val="28"/>
          <w:szCs w:val="28"/>
        </w:rPr>
      </w:pPr>
    </w:p>
    <w:p w:rsidR="004769BA" w:rsidRDefault="004769BA" w:rsidP="004769BA">
      <w:pPr>
        <w:spacing w:after="240"/>
        <w:jc w:val="center"/>
        <w:rPr>
          <w:sz w:val="28"/>
          <w:szCs w:val="28"/>
        </w:rPr>
      </w:pPr>
      <w:r>
        <w:rPr>
          <w:sz w:val="28"/>
          <w:szCs w:val="28"/>
        </w:rPr>
        <w:t>Схема размещения РК</w:t>
      </w:r>
    </w:p>
    <w:p w:rsidR="007F2F23" w:rsidRDefault="007F2F23" w:rsidP="004769BA">
      <w:pPr>
        <w:spacing w:after="240"/>
        <w:jc w:val="center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1F0515A" wp14:editId="4B6D9262">
                <wp:simplePos x="0" y="0"/>
                <wp:positionH relativeFrom="column">
                  <wp:posOffset>5248275</wp:posOffset>
                </wp:positionH>
                <wp:positionV relativeFrom="paragraph">
                  <wp:posOffset>1847215</wp:posOffset>
                </wp:positionV>
                <wp:extent cx="1828800" cy="1828800"/>
                <wp:effectExtent l="0" t="0" r="0" b="8890"/>
                <wp:wrapNone/>
                <wp:docPr id="18" name="Поле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F2F23" w:rsidRPr="00CA4557" w:rsidRDefault="007F2F23" w:rsidP="007F2F23">
                            <w:pPr>
                              <w:spacing w:after="240"/>
                              <w:jc w:val="center"/>
                              <w:rPr>
                                <w:color w:val="000000" w:themeColor="text1"/>
                                <w:sz w:val="28"/>
                                <w:szCs w:val="72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A4557">
                              <w:rPr>
                                <w:color w:val="000000" w:themeColor="text1"/>
                                <w:sz w:val="28"/>
                                <w:szCs w:val="72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72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92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11F0515A" id="_x0000_t202" coordsize="21600,21600" o:spt="202" path="m,l,21600r21600,l21600,xe">
                <v:stroke joinstyle="miter"/>
                <v:path gradientshapeok="t" o:connecttype="rect"/>
              </v:shapetype>
              <v:shape id="Поле 18" o:spid="_x0000_s1026" type="#_x0000_t202" style="position:absolute;left:0;text-align:left;margin-left:413.25pt;margin-top:145.45pt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" filled="f" stroked="f">
                <v:textbox style="mso-fit-shape-to-text:t">
                  <w:txbxContent>
                    <w:p w:rsidR="007F2F23" w:rsidRPr="00CA4557" w:rsidRDefault="007F2F23" w:rsidP="007F2F23">
                      <w:pPr>
                        <w:spacing w:after="240"/>
                        <w:jc w:val="center"/>
                        <w:rPr>
                          <w:color w:val="000000" w:themeColor="text1"/>
                          <w:sz w:val="28"/>
                          <w:szCs w:val="72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A4557">
                        <w:rPr>
                          <w:color w:val="000000" w:themeColor="text1"/>
                          <w:sz w:val="28"/>
                          <w:szCs w:val="72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1</w:t>
                      </w:r>
                      <w:r>
                        <w:rPr>
                          <w:color w:val="000000" w:themeColor="text1"/>
                          <w:sz w:val="28"/>
                          <w:szCs w:val="72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92</w:t>
                      </w:r>
                    </w:p>
                  </w:txbxContent>
                </v:textbox>
              </v:shape>
            </w:pict>
          </mc:Fallback>
        </mc:AlternateContent>
      </w:r>
      <w:r w:rsidRPr="00F161EC">
        <w:rPr>
          <w:noProof/>
        </w:rPr>
        <w:drawing>
          <wp:inline distT="0" distB="0" distL="0" distR="0">
            <wp:extent cx="6990648" cy="4638040"/>
            <wp:effectExtent l="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29" t="21064" r="22980" b="17474"/>
                    <a:stretch/>
                  </pic:blipFill>
                  <pic:spPr bwMode="auto">
                    <a:xfrm>
                      <a:off x="0" y="0"/>
                      <a:ext cx="7001790" cy="4645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2F23" w:rsidRDefault="007F2F23" w:rsidP="004769BA">
      <w:pPr>
        <w:spacing w:after="240"/>
        <w:jc w:val="center"/>
        <w:rPr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E946BA1" wp14:editId="4EF1FFFD">
                <wp:simplePos x="0" y="0"/>
                <wp:positionH relativeFrom="column">
                  <wp:posOffset>6337935</wp:posOffset>
                </wp:positionH>
                <wp:positionV relativeFrom="paragraph">
                  <wp:posOffset>3114040</wp:posOffset>
                </wp:positionV>
                <wp:extent cx="1828800" cy="1828800"/>
                <wp:effectExtent l="0" t="0" r="0" b="8890"/>
                <wp:wrapNone/>
                <wp:docPr id="4" name="Поле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F2F23" w:rsidRPr="00CA4557" w:rsidRDefault="007F2F23" w:rsidP="007F2F23">
                            <w:pPr>
                              <w:spacing w:after="240"/>
                              <w:jc w:val="center"/>
                              <w:rPr>
                                <w:color w:val="000000" w:themeColor="text1"/>
                                <w:sz w:val="28"/>
                                <w:szCs w:val="72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A4557">
                              <w:rPr>
                                <w:color w:val="000000" w:themeColor="text1"/>
                                <w:sz w:val="28"/>
                                <w:szCs w:val="72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72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93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E946BA1" id="_x0000_s1027" type="#_x0000_t202" style="position:absolute;left:0;text-align:left;margin-left:499.05pt;margin-top:245.2pt;width:2in;height:2in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" filled="f" stroked="f">
                <v:textbox style="mso-fit-shape-to-text:t">
                  <w:txbxContent>
                    <w:p w:rsidR="007F2F23" w:rsidRPr="00CA4557" w:rsidRDefault="007F2F23" w:rsidP="007F2F23">
                      <w:pPr>
                        <w:spacing w:after="240"/>
                        <w:jc w:val="center"/>
                        <w:rPr>
                          <w:color w:val="000000" w:themeColor="text1"/>
                          <w:sz w:val="28"/>
                          <w:szCs w:val="72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A4557">
                        <w:rPr>
                          <w:color w:val="000000" w:themeColor="text1"/>
                          <w:sz w:val="28"/>
                          <w:szCs w:val="72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1</w:t>
                      </w:r>
                      <w:r>
                        <w:rPr>
                          <w:color w:val="000000" w:themeColor="text1"/>
                          <w:sz w:val="28"/>
                          <w:szCs w:val="72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93</w:t>
                      </w:r>
                    </w:p>
                  </w:txbxContent>
                </v:textbox>
              </v:shape>
            </w:pict>
          </mc:Fallback>
        </mc:AlternateContent>
      </w:r>
      <w:r w:rsidRPr="00F161EC">
        <w:rPr>
          <w:noProof/>
        </w:rPr>
        <w:drawing>
          <wp:inline distT="0" distB="0" distL="0" distR="0">
            <wp:extent cx="7833130" cy="54292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42" t="18512" r="24051" b="179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6048" cy="5431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69BA" w:rsidRDefault="004769BA" w:rsidP="001C63AD">
      <w:pPr>
        <w:spacing w:after="240"/>
        <w:jc w:val="center"/>
        <w:rPr>
          <w:w w:val="115"/>
          <w:sz w:val="22"/>
        </w:rPr>
      </w:pPr>
    </w:p>
    <w:p w:rsidR="007F2F23" w:rsidRDefault="007F2F23" w:rsidP="001C63AD">
      <w:pPr>
        <w:spacing w:after="240"/>
        <w:jc w:val="center"/>
        <w:rPr>
          <w:w w:val="115"/>
          <w:sz w:val="22"/>
        </w:rPr>
      </w:pPr>
    </w:p>
    <w:p w:rsidR="007F2F23" w:rsidRDefault="007F2F23" w:rsidP="007F2F23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АДРЕСНАЯ ПРОГРАММА</w:t>
      </w:r>
    </w:p>
    <w:p w:rsidR="007F2F23" w:rsidRPr="009A6B85" w:rsidRDefault="007F2F23" w:rsidP="007F2F23">
      <w:pPr>
        <w:jc w:val="center"/>
        <w:rPr>
          <w:sz w:val="28"/>
          <w:szCs w:val="28"/>
          <w:u w:val="single"/>
        </w:rPr>
      </w:pPr>
      <w:r w:rsidRPr="007848EA">
        <w:rPr>
          <w:color w:val="000000"/>
          <w:sz w:val="28"/>
          <w:szCs w:val="28"/>
        </w:rPr>
        <w:t>размещения рекламных конструкций на территории городского округа Котельники Московской области</w:t>
      </w:r>
    </w:p>
    <w:p w:rsidR="007F2F23" w:rsidRPr="001C63AD" w:rsidRDefault="007F2F23" w:rsidP="001C63AD">
      <w:pPr>
        <w:spacing w:after="240"/>
        <w:jc w:val="center"/>
        <w:rPr>
          <w:w w:val="115"/>
          <w:sz w:val="22"/>
        </w:rPr>
      </w:pPr>
    </w:p>
    <w:tbl>
      <w:tblPr>
        <w:tblStyle w:val="aff"/>
        <w:tblW w:w="15680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588"/>
        <w:gridCol w:w="1710"/>
        <w:gridCol w:w="708"/>
        <w:gridCol w:w="1134"/>
        <w:gridCol w:w="1389"/>
        <w:gridCol w:w="1134"/>
        <w:gridCol w:w="710"/>
        <w:gridCol w:w="850"/>
        <w:gridCol w:w="1700"/>
        <w:gridCol w:w="1361"/>
        <w:gridCol w:w="1129"/>
        <w:gridCol w:w="1264"/>
        <w:gridCol w:w="1134"/>
        <w:gridCol w:w="869"/>
      </w:tblGrid>
      <w:tr w:rsidR="00343A6F" w:rsidRPr="00510D12" w:rsidTr="004769BA">
        <w:trPr>
          <w:trHeight w:val="2545"/>
        </w:trPr>
        <w:tc>
          <w:tcPr>
            <w:tcW w:w="588" w:type="dxa"/>
            <w:hideMark/>
          </w:tcPr>
          <w:p w:rsidR="00343A6F" w:rsidRPr="00510D12" w:rsidRDefault="00343A6F" w:rsidP="001246AE">
            <w:pPr>
              <w:rPr>
                <w:b/>
                <w:bCs/>
                <w:sz w:val="18"/>
                <w:szCs w:val="18"/>
              </w:rPr>
            </w:pPr>
            <w:r w:rsidRPr="00510D12">
              <w:rPr>
                <w:b/>
                <w:bCs/>
                <w:sz w:val="18"/>
                <w:szCs w:val="18"/>
              </w:rPr>
              <w:t>№ п/п в Схеме</w:t>
            </w:r>
          </w:p>
        </w:tc>
        <w:tc>
          <w:tcPr>
            <w:tcW w:w="1710" w:type="dxa"/>
            <w:hideMark/>
          </w:tcPr>
          <w:p w:rsidR="00343A6F" w:rsidRPr="00510D12" w:rsidRDefault="00343A6F" w:rsidP="001246AE">
            <w:pPr>
              <w:rPr>
                <w:b/>
                <w:bCs/>
                <w:sz w:val="18"/>
                <w:szCs w:val="18"/>
              </w:rPr>
            </w:pPr>
            <w:r w:rsidRPr="00510D12">
              <w:rPr>
                <w:b/>
                <w:bCs/>
                <w:sz w:val="18"/>
                <w:szCs w:val="18"/>
              </w:rPr>
              <w:t>Адрес установки и эксплуатации РК</w:t>
            </w:r>
          </w:p>
        </w:tc>
        <w:tc>
          <w:tcPr>
            <w:tcW w:w="708" w:type="dxa"/>
            <w:hideMark/>
          </w:tcPr>
          <w:p w:rsidR="00343A6F" w:rsidRPr="00510D12" w:rsidRDefault="00343A6F" w:rsidP="001246AE">
            <w:pPr>
              <w:rPr>
                <w:b/>
                <w:bCs/>
                <w:sz w:val="18"/>
                <w:szCs w:val="18"/>
              </w:rPr>
            </w:pPr>
            <w:r w:rsidRPr="0049539C">
              <w:rPr>
                <w:b/>
                <w:bCs/>
                <w:sz w:val="18"/>
                <w:szCs w:val="18"/>
              </w:rPr>
              <w:t>№ РК по карте</w:t>
            </w:r>
          </w:p>
        </w:tc>
        <w:tc>
          <w:tcPr>
            <w:tcW w:w="1134" w:type="dxa"/>
            <w:hideMark/>
          </w:tcPr>
          <w:p w:rsidR="00343A6F" w:rsidRPr="00510D12" w:rsidRDefault="00343A6F" w:rsidP="001246AE">
            <w:pPr>
              <w:rPr>
                <w:b/>
                <w:bCs/>
                <w:sz w:val="18"/>
                <w:szCs w:val="18"/>
              </w:rPr>
            </w:pPr>
            <w:r w:rsidRPr="00510D12">
              <w:rPr>
                <w:b/>
                <w:bCs/>
                <w:sz w:val="18"/>
                <w:szCs w:val="18"/>
              </w:rPr>
              <w:t>Вид РК</w:t>
            </w:r>
          </w:p>
        </w:tc>
        <w:tc>
          <w:tcPr>
            <w:tcW w:w="1389" w:type="dxa"/>
            <w:hideMark/>
          </w:tcPr>
          <w:p w:rsidR="00343A6F" w:rsidRPr="00510D12" w:rsidRDefault="00343A6F" w:rsidP="001246AE">
            <w:pPr>
              <w:rPr>
                <w:b/>
                <w:bCs/>
                <w:sz w:val="18"/>
                <w:szCs w:val="18"/>
              </w:rPr>
            </w:pPr>
            <w:r w:rsidRPr="00510D12">
              <w:rPr>
                <w:b/>
                <w:bCs/>
                <w:sz w:val="18"/>
                <w:szCs w:val="18"/>
              </w:rPr>
              <w:t>Тип РК</w:t>
            </w:r>
          </w:p>
        </w:tc>
        <w:tc>
          <w:tcPr>
            <w:tcW w:w="1134" w:type="dxa"/>
            <w:hideMark/>
          </w:tcPr>
          <w:p w:rsidR="00343A6F" w:rsidRPr="00510D12" w:rsidRDefault="00343A6F" w:rsidP="001246AE">
            <w:pPr>
              <w:rPr>
                <w:b/>
                <w:bCs/>
                <w:sz w:val="18"/>
                <w:szCs w:val="18"/>
              </w:rPr>
            </w:pPr>
            <w:r w:rsidRPr="00510D12">
              <w:rPr>
                <w:b/>
                <w:bCs/>
                <w:sz w:val="18"/>
                <w:szCs w:val="18"/>
              </w:rPr>
              <w:t>Размер РК, м х м</w:t>
            </w:r>
          </w:p>
        </w:tc>
        <w:tc>
          <w:tcPr>
            <w:tcW w:w="710" w:type="dxa"/>
            <w:hideMark/>
          </w:tcPr>
          <w:p w:rsidR="00343A6F" w:rsidRPr="00510D12" w:rsidRDefault="00343A6F" w:rsidP="001246AE">
            <w:pPr>
              <w:rPr>
                <w:b/>
                <w:bCs/>
                <w:sz w:val="18"/>
                <w:szCs w:val="18"/>
              </w:rPr>
            </w:pPr>
            <w:r w:rsidRPr="00510D12">
              <w:rPr>
                <w:b/>
                <w:bCs/>
                <w:sz w:val="18"/>
                <w:szCs w:val="18"/>
              </w:rPr>
              <w:t>Кол-во сторон РК</w:t>
            </w:r>
          </w:p>
        </w:tc>
        <w:tc>
          <w:tcPr>
            <w:tcW w:w="850" w:type="dxa"/>
            <w:hideMark/>
          </w:tcPr>
          <w:p w:rsidR="00343A6F" w:rsidRPr="00510D12" w:rsidRDefault="00343A6F" w:rsidP="001246AE">
            <w:pPr>
              <w:rPr>
                <w:b/>
                <w:bCs/>
                <w:sz w:val="18"/>
                <w:szCs w:val="18"/>
              </w:rPr>
            </w:pPr>
            <w:r w:rsidRPr="00510D12">
              <w:rPr>
                <w:b/>
                <w:bCs/>
                <w:sz w:val="18"/>
                <w:szCs w:val="18"/>
              </w:rPr>
              <w:t>Общая площадь информационного поля РК</w:t>
            </w:r>
          </w:p>
        </w:tc>
        <w:tc>
          <w:tcPr>
            <w:tcW w:w="1700" w:type="dxa"/>
            <w:hideMark/>
          </w:tcPr>
          <w:p w:rsidR="00343A6F" w:rsidRPr="00510D12" w:rsidRDefault="00343A6F" w:rsidP="001246AE">
            <w:pPr>
              <w:rPr>
                <w:b/>
                <w:bCs/>
                <w:sz w:val="18"/>
                <w:szCs w:val="18"/>
              </w:rPr>
            </w:pPr>
            <w:r w:rsidRPr="00510D12">
              <w:rPr>
                <w:b/>
                <w:bCs/>
                <w:sz w:val="18"/>
                <w:szCs w:val="18"/>
              </w:rPr>
              <w:t>Собственник или законный владелец имущества, к которому присоединяется РК</w:t>
            </w:r>
          </w:p>
        </w:tc>
        <w:tc>
          <w:tcPr>
            <w:tcW w:w="1361" w:type="dxa"/>
            <w:hideMark/>
          </w:tcPr>
          <w:p w:rsidR="00343A6F" w:rsidRPr="00510D12" w:rsidRDefault="00343A6F" w:rsidP="001246AE">
            <w:pPr>
              <w:rPr>
                <w:b/>
                <w:bCs/>
                <w:sz w:val="18"/>
                <w:szCs w:val="18"/>
              </w:rPr>
            </w:pPr>
            <w:r w:rsidRPr="00510D12">
              <w:rPr>
                <w:b/>
                <w:bCs/>
                <w:sz w:val="18"/>
                <w:szCs w:val="18"/>
              </w:rPr>
              <w:t>Кадастровый номер участка</w:t>
            </w:r>
          </w:p>
        </w:tc>
        <w:tc>
          <w:tcPr>
            <w:tcW w:w="1129" w:type="dxa"/>
            <w:hideMark/>
          </w:tcPr>
          <w:p w:rsidR="00343A6F" w:rsidRPr="00510D12" w:rsidRDefault="00343A6F" w:rsidP="001246AE">
            <w:pPr>
              <w:rPr>
                <w:b/>
                <w:bCs/>
                <w:sz w:val="18"/>
                <w:szCs w:val="18"/>
              </w:rPr>
            </w:pPr>
            <w:r w:rsidRPr="00510D12">
              <w:rPr>
                <w:b/>
                <w:bCs/>
                <w:sz w:val="18"/>
                <w:szCs w:val="18"/>
              </w:rPr>
              <w:t>Номер и дата выписки из ЕГРП</w:t>
            </w:r>
          </w:p>
        </w:tc>
        <w:tc>
          <w:tcPr>
            <w:tcW w:w="1264" w:type="dxa"/>
            <w:hideMark/>
          </w:tcPr>
          <w:p w:rsidR="00343A6F" w:rsidRPr="00510D12" w:rsidRDefault="00343A6F" w:rsidP="001246AE">
            <w:pPr>
              <w:rPr>
                <w:b/>
                <w:bCs/>
                <w:sz w:val="18"/>
                <w:szCs w:val="18"/>
              </w:rPr>
            </w:pPr>
            <w:r w:rsidRPr="00510D12">
              <w:rPr>
                <w:b/>
                <w:bCs/>
                <w:sz w:val="18"/>
                <w:szCs w:val="18"/>
              </w:rPr>
              <w:t xml:space="preserve">Планируемые ежегодные поступления в бюджет </w:t>
            </w:r>
            <w:proofErr w:type="spellStart"/>
            <w:r w:rsidRPr="00510D12">
              <w:rPr>
                <w:b/>
                <w:bCs/>
                <w:sz w:val="18"/>
                <w:szCs w:val="18"/>
              </w:rPr>
              <w:t>муниц</w:t>
            </w:r>
            <w:proofErr w:type="spellEnd"/>
            <w:r>
              <w:rPr>
                <w:b/>
                <w:bCs/>
                <w:sz w:val="18"/>
                <w:szCs w:val="18"/>
              </w:rPr>
              <w:t>.</w:t>
            </w:r>
            <w:r w:rsidRPr="00510D12">
              <w:rPr>
                <w:b/>
                <w:bCs/>
                <w:sz w:val="18"/>
                <w:szCs w:val="18"/>
              </w:rPr>
              <w:t xml:space="preserve"> образ</w:t>
            </w:r>
            <w:r>
              <w:rPr>
                <w:b/>
                <w:bCs/>
                <w:sz w:val="18"/>
                <w:szCs w:val="18"/>
              </w:rPr>
              <w:t>-</w:t>
            </w:r>
            <w:r w:rsidRPr="00510D12">
              <w:rPr>
                <w:b/>
                <w:bCs/>
                <w:sz w:val="18"/>
                <w:szCs w:val="18"/>
              </w:rPr>
              <w:t>я по договорам на уст</w:t>
            </w:r>
            <w:r>
              <w:rPr>
                <w:b/>
                <w:bCs/>
                <w:sz w:val="18"/>
                <w:szCs w:val="18"/>
              </w:rPr>
              <w:t>-</w:t>
            </w:r>
            <w:r w:rsidRPr="00510D12">
              <w:rPr>
                <w:b/>
                <w:bCs/>
                <w:sz w:val="18"/>
                <w:szCs w:val="18"/>
              </w:rPr>
              <w:t xml:space="preserve">ку и </w:t>
            </w:r>
            <w:proofErr w:type="spellStart"/>
            <w:r w:rsidRPr="00510D12">
              <w:rPr>
                <w:b/>
                <w:bCs/>
                <w:sz w:val="18"/>
                <w:szCs w:val="18"/>
              </w:rPr>
              <w:t>экспл</w:t>
            </w:r>
            <w:proofErr w:type="spellEnd"/>
            <w:r>
              <w:rPr>
                <w:b/>
                <w:bCs/>
                <w:sz w:val="18"/>
                <w:szCs w:val="18"/>
              </w:rPr>
              <w:t>-</w:t>
            </w:r>
            <w:r w:rsidRPr="00510D12">
              <w:rPr>
                <w:b/>
                <w:bCs/>
                <w:sz w:val="18"/>
                <w:szCs w:val="18"/>
              </w:rPr>
              <w:t xml:space="preserve">ю РК, руб. (на основании </w:t>
            </w:r>
            <w:proofErr w:type="spellStart"/>
            <w:r>
              <w:rPr>
                <w:b/>
                <w:bCs/>
                <w:sz w:val="18"/>
                <w:szCs w:val="18"/>
              </w:rPr>
              <w:t>нпа</w:t>
            </w:r>
            <w:proofErr w:type="spellEnd"/>
            <w:r>
              <w:rPr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510D12">
              <w:rPr>
                <w:b/>
                <w:bCs/>
                <w:sz w:val="18"/>
                <w:szCs w:val="18"/>
              </w:rPr>
              <w:t>муниц</w:t>
            </w:r>
            <w:proofErr w:type="spellEnd"/>
            <w:r>
              <w:rPr>
                <w:b/>
                <w:bCs/>
                <w:sz w:val="18"/>
                <w:szCs w:val="18"/>
              </w:rPr>
              <w:t xml:space="preserve">. </w:t>
            </w:r>
            <w:r w:rsidRPr="00510D12">
              <w:rPr>
                <w:b/>
                <w:bCs/>
                <w:sz w:val="18"/>
                <w:szCs w:val="18"/>
              </w:rPr>
              <w:t>образ</w:t>
            </w:r>
            <w:r>
              <w:rPr>
                <w:b/>
                <w:bCs/>
                <w:sz w:val="18"/>
                <w:szCs w:val="18"/>
              </w:rPr>
              <w:t>-</w:t>
            </w:r>
            <w:r w:rsidRPr="00510D12">
              <w:rPr>
                <w:b/>
                <w:bCs/>
                <w:sz w:val="18"/>
                <w:szCs w:val="18"/>
              </w:rPr>
              <w:t>я)</w:t>
            </w:r>
          </w:p>
        </w:tc>
        <w:tc>
          <w:tcPr>
            <w:tcW w:w="1134" w:type="dxa"/>
            <w:hideMark/>
          </w:tcPr>
          <w:p w:rsidR="00343A6F" w:rsidRPr="00510D12" w:rsidRDefault="00343A6F" w:rsidP="001246AE">
            <w:pPr>
              <w:rPr>
                <w:b/>
                <w:bCs/>
                <w:sz w:val="18"/>
                <w:szCs w:val="18"/>
              </w:rPr>
            </w:pPr>
            <w:r w:rsidRPr="00510D12">
              <w:rPr>
                <w:b/>
                <w:bCs/>
                <w:sz w:val="18"/>
                <w:szCs w:val="18"/>
              </w:rPr>
              <w:t>Стартовая цена торгов на право заключения договора на уст</w:t>
            </w:r>
            <w:r>
              <w:rPr>
                <w:b/>
                <w:bCs/>
                <w:sz w:val="18"/>
                <w:szCs w:val="18"/>
              </w:rPr>
              <w:t>-</w:t>
            </w:r>
            <w:r w:rsidRPr="00510D12">
              <w:rPr>
                <w:b/>
                <w:bCs/>
                <w:sz w:val="18"/>
                <w:szCs w:val="18"/>
              </w:rPr>
              <w:t xml:space="preserve">ку и эксплуатацию РК, руб. (на основании </w:t>
            </w:r>
            <w:proofErr w:type="spellStart"/>
            <w:r>
              <w:rPr>
                <w:b/>
                <w:bCs/>
                <w:sz w:val="18"/>
                <w:szCs w:val="18"/>
              </w:rPr>
              <w:t>нпа</w:t>
            </w:r>
            <w:proofErr w:type="spellEnd"/>
            <w:r w:rsidRPr="00510D12">
              <w:rPr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510D12">
              <w:rPr>
                <w:b/>
                <w:bCs/>
                <w:sz w:val="18"/>
                <w:szCs w:val="18"/>
              </w:rPr>
              <w:t>муниц</w:t>
            </w:r>
            <w:r>
              <w:rPr>
                <w:b/>
                <w:bCs/>
                <w:sz w:val="18"/>
                <w:szCs w:val="18"/>
              </w:rPr>
              <w:t>.</w:t>
            </w:r>
            <w:r w:rsidRPr="00510D12">
              <w:rPr>
                <w:b/>
                <w:bCs/>
                <w:sz w:val="18"/>
                <w:szCs w:val="18"/>
              </w:rPr>
              <w:t>образования</w:t>
            </w:r>
            <w:proofErr w:type="spellEnd"/>
            <w:r w:rsidRPr="00510D12">
              <w:rPr>
                <w:b/>
                <w:bCs/>
                <w:sz w:val="18"/>
                <w:szCs w:val="18"/>
              </w:rPr>
              <w:t>)</w:t>
            </w:r>
          </w:p>
        </w:tc>
        <w:tc>
          <w:tcPr>
            <w:tcW w:w="869" w:type="dxa"/>
            <w:hideMark/>
          </w:tcPr>
          <w:p w:rsidR="00343A6F" w:rsidRPr="00510D12" w:rsidRDefault="00343A6F" w:rsidP="001246AE">
            <w:pPr>
              <w:rPr>
                <w:b/>
                <w:bCs/>
                <w:sz w:val="18"/>
                <w:szCs w:val="18"/>
              </w:rPr>
            </w:pPr>
            <w:r w:rsidRPr="00510D12">
              <w:rPr>
                <w:b/>
                <w:bCs/>
                <w:sz w:val="18"/>
                <w:szCs w:val="18"/>
              </w:rPr>
              <w:t>Планируемые налоговые поступления от РК, руб.</w:t>
            </w:r>
          </w:p>
        </w:tc>
      </w:tr>
      <w:tr w:rsidR="00343A6F" w:rsidRPr="00510D12" w:rsidTr="004769BA">
        <w:trPr>
          <w:trHeight w:val="285"/>
        </w:trPr>
        <w:tc>
          <w:tcPr>
            <w:tcW w:w="588" w:type="dxa"/>
            <w:hideMark/>
          </w:tcPr>
          <w:p w:rsidR="00343A6F" w:rsidRPr="00510D12" w:rsidRDefault="00343A6F" w:rsidP="001246AE">
            <w:pPr>
              <w:jc w:val="center"/>
              <w:rPr>
                <w:b/>
                <w:bCs/>
                <w:sz w:val="18"/>
                <w:szCs w:val="18"/>
              </w:rPr>
            </w:pPr>
            <w:r w:rsidRPr="00510D12">
              <w:rPr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1710" w:type="dxa"/>
            <w:hideMark/>
          </w:tcPr>
          <w:p w:rsidR="00343A6F" w:rsidRPr="00510D12" w:rsidRDefault="00343A6F" w:rsidP="001246AE">
            <w:pPr>
              <w:jc w:val="center"/>
              <w:rPr>
                <w:b/>
                <w:bCs/>
                <w:sz w:val="18"/>
                <w:szCs w:val="18"/>
              </w:rPr>
            </w:pPr>
            <w:r w:rsidRPr="00510D12">
              <w:rPr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708" w:type="dxa"/>
            <w:hideMark/>
          </w:tcPr>
          <w:p w:rsidR="00343A6F" w:rsidRPr="00510D12" w:rsidRDefault="00343A6F" w:rsidP="001246AE">
            <w:pPr>
              <w:jc w:val="center"/>
              <w:rPr>
                <w:b/>
                <w:bCs/>
                <w:sz w:val="18"/>
                <w:szCs w:val="18"/>
              </w:rPr>
            </w:pPr>
            <w:r w:rsidRPr="00510D12">
              <w:rPr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1134" w:type="dxa"/>
            <w:hideMark/>
          </w:tcPr>
          <w:p w:rsidR="00343A6F" w:rsidRPr="00510D12" w:rsidRDefault="00343A6F" w:rsidP="001246AE">
            <w:pPr>
              <w:jc w:val="center"/>
              <w:rPr>
                <w:b/>
                <w:bCs/>
                <w:sz w:val="18"/>
                <w:szCs w:val="18"/>
              </w:rPr>
            </w:pPr>
            <w:r w:rsidRPr="00510D12">
              <w:rPr>
                <w:b/>
                <w:bCs/>
                <w:sz w:val="18"/>
                <w:szCs w:val="18"/>
              </w:rPr>
              <w:t>4</w:t>
            </w:r>
          </w:p>
        </w:tc>
        <w:tc>
          <w:tcPr>
            <w:tcW w:w="1389" w:type="dxa"/>
            <w:hideMark/>
          </w:tcPr>
          <w:p w:rsidR="00343A6F" w:rsidRPr="00510D12" w:rsidRDefault="00343A6F" w:rsidP="001246AE">
            <w:pPr>
              <w:jc w:val="center"/>
              <w:rPr>
                <w:b/>
                <w:bCs/>
                <w:sz w:val="18"/>
                <w:szCs w:val="18"/>
              </w:rPr>
            </w:pPr>
            <w:r w:rsidRPr="00510D12">
              <w:rPr>
                <w:b/>
                <w:bCs/>
                <w:sz w:val="18"/>
                <w:szCs w:val="18"/>
              </w:rPr>
              <w:t>5</w:t>
            </w:r>
          </w:p>
        </w:tc>
        <w:tc>
          <w:tcPr>
            <w:tcW w:w="1134" w:type="dxa"/>
            <w:hideMark/>
          </w:tcPr>
          <w:p w:rsidR="00343A6F" w:rsidRPr="00510D12" w:rsidRDefault="00343A6F" w:rsidP="001246AE">
            <w:pPr>
              <w:jc w:val="center"/>
              <w:rPr>
                <w:b/>
                <w:bCs/>
                <w:sz w:val="18"/>
                <w:szCs w:val="18"/>
              </w:rPr>
            </w:pPr>
            <w:r w:rsidRPr="00510D12">
              <w:rPr>
                <w:b/>
                <w:bCs/>
                <w:sz w:val="18"/>
                <w:szCs w:val="18"/>
              </w:rPr>
              <w:t>6</w:t>
            </w:r>
          </w:p>
        </w:tc>
        <w:tc>
          <w:tcPr>
            <w:tcW w:w="710" w:type="dxa"/>
            <w:hideMark/>
          </w:tcPr>
          <w:p w:rsidR="00343A6F" w:rsidRPr="00510D12" w:rsidRDefault="00343A6F" w:rsidP="001246AE">
            <w:pPr>
              <w:jc w:val="center"/>
              <w:rPr>
                <w:b/>
                <w:bCs/>
                <w:sz w:val="18"/>
                <w:szCs w:val="18"/>
              </w:rPr>
            </w:pPr>
            <w:r w:rsidRPr="00510D12">
              <w:rPr>
                <w:b/>
                <w:bCs/>
                <w:sz w:val="18"/>
                <w:szCs w:val="18"/>
              </w:rPr>
              <w:t>7</w:t>
            </w:r>
          </w:p>
        </w:tc>
        <w:tc>
          <w:tcPr>
            <w:tcW w:w="850" w:type="dxa"/>
            <w:hideMark/>
          </w:tcPr>
          <w:p w:rsidR="00343A6F" w:rsidRPr="00510D12" w:rsidRDefault="00343A6F" w:rsidP="001246AE">
            <w:pPr>
              <w:jc w:val="center"/>
              <w:rPr>
                <w:b/>
                <w:bCs/>
                <w:sz w:val="18"/>
                <w:szCs w:val="18"/>
              </w:rPr>
            </w:pPr>
            <w:r w:rsidRPr="00510D12">
              <w:rPr>
                <w:b/>
                <w:bCs/>
                <w:sz w:val="18"/>
                <w:szCs w:val="18"/>
              </w:rPr>
              <w:t>8</w:t>
            </w:r>
          </w:p>
        </w:tc>
        <w:tc>
          <w:tcPr>
            <w:tcW w:w="1700" w:type="dxa"/>
            <w:hideMark/>
          </w:tcPr>
          <w:p w:rsidR="00343A6F" w:rsidRPr="00510D12" w:rsidRDefault="00343A6F" w:rsidP="001246AE">
            <w:pPr>
              <w:jc w:val="center"/>
              <w:rPr>
                <w:b/>
                <w:bCs/>
                <w:sz w:val="18"/>
                <w:szCs w:val="18"/>
              </w:rPr>
            </w:pPr>
            <w:r w:rsidRPr="00510D12">
              <w:rPr>
                <w:b/>
                <w:bCs/>
                <w:sz w:val="18"/>
                <w:szCs w:val="18"/>
              </w:rPr>
              <w:t>9</w:t>
            </w:r>
          </w:p>
        </w:tc>
        <w:tc>
          <w:tcPr>
            <w:tcW w:w="1361" w:type="dxa"/>
            <w:hideMark/>
          </w:tcPr>
          <w:p w:rsidR="00343A6F" w:rsidRPr="00510D12" w:rsidRDefault="00343A6F" w:rsidP="001246AE">
            <w:pPr>
              <w:jc w:val="center"/>
              <w:rPr>
                <w:b/>
                <w:bCs/>
                <w:sz w:val="18"/>
                <w:szCs w:val="18"/>
              </w:rPr>
            </w:pPr>
            <w:r w:rsidRPr="00510D12">
              <w:rPr>
                <w:b/>
                <w:bCs/>
                <w:sz w:val="18"/>
                <w:szCs w:val="18"/>
              </w:rPr>
              <w:t>10</w:t>
            </w:r>
          </w:p>
        </w:tc>
        <w:tc>
          <w:tcPr>
            <w:tcW w:w="1129" w:type="dxa"/>
            <w:hideMark/>
          </w:tcPr>
          <w:p w:rsidR="00343A6F" w:rsidRPr="00510D12" w:rsidRDefault="00343A6F" w:rsidP="001246AE">
            <w:pPr>
              <w:jc w:val="center"/>
              <w:rPr>
                <w:b/>
                <w:bCs/>
                <w:sz w:val="18"/>
                <w:szCs w:val="18"/>
              </w:rPr>
            </w:pPr>
            <w:r w:rsidRPr="00510D12">
              <w:rPr>
                <w:b/>
                <w:bCs/>
                <w:sz w:val="18"/>
                <w:szCs w:val="18"/>
              </w:rPr>
              <w:t>11</w:t>
            </w:r>
          </w:p>
        </w:tc>
        <w:tc>
          <w:tcPr>
            <w:tcW w:w="1264" w:type="dxa"/>
            <w:hideMark/>
          </w:tcPr>
          <w:p w:rsidR="00343A6F" w:rsidRPr="00510D12" w:rsidRDefault="00343A6F" w:rsidP="001246AE">
            <w:pPr>
              <w:jc w:val="center"/>
              <w:rPr>
                <w:b/>
                <w:bCs/>
                <w:sz w:val="18"/>
                <w:szCs w:val="18"/>
              </w:rPr>
            </w:pPr>
            <w:r w:rsidRPr="00510D12">
              <w:rPr>
                <w:b/>
                <w:bCs/>
                <w:sz w:val="18"/>
                <w:szCs w:val="18"/>
              </w:rPr>
              <w:t>12</w:t>
            </w:r>
          </w:p>
        </w:tc>
        <w:tc>
          <w:tcPr>
            <w:tcW w:w="1134" w:type="dxa"/>
            <w:hideMark/>
          </w:tcPr>
          <w:p w:rsidR="00343A6F" w:rsidRPr="00510D12" w:rsidRDefault="00343A6F" w:rsidP="001246AE">
            <w:pPr>
              <w:jc w:val="center"/>
              <w:rPr>
                <w:b/>
                <w:bCs/>
                <w:sz w:val="18"/>
                <w:szCs w:val="18"/>
              </w:rPr>
            </w:pPr>
            <w:r w:rsidRPr="00510D12">
              <w:rPr>
                <w:b/>
                <w:bCs/>
                <w:sz w:val="18"/>
                <w:szCs w:val="18"/>
              </w:rPr>
              <w:t>13</w:t>
            </w:r>
          </w:p>
        </w:tc>
        <w:tc>
          <w:tcPr>
            <w:tcW w:w="869" w:type="dxa"/>
            <w:hideMark/>
          </w:tcPr>
          <w:p w:rsidR="00343A6F" w:rsidRPr="00510D12" w:rsidRDefault="00343A6F" w:rsidP="001246AE">
            <w:pPr>
              <w:jc w:val="center"/>
              <w:rPr>
                <w:b/>
                <w:bCs/>
                <w:sz w:val="18"/>
                <w:szCs w:val="18"/>
              </w:rPr>
            </w:pPr>
            <w:r w:rsidRPr="00510D12">
              <w:rPr>
                <w:b/>
                <w:bCs/>
                <w:sz w:val="18"/>
                <w:szCs w:val="18"/>
              </w:rPr>
              <w:t>14</w:t>
            </w:r>
          </w:p>
        </w:tc>
      </w:tr>
      <w:tr w:rsidR="00343A6F" w:rsidRPr="00510D12" w:rsidTr="004769BA">
        <w:trPr>
          <w:trHeight w:val="1125"/>
        </w:trPr>
        <w:tc>
          <w:tcPr>
            <w:tcW w:w="588" w:type="dxa"/>
          </w:tcPr>
          <w:p w:rsidR="00343A6F" w:rsidRPr="00343A6F" w:rsidRDefault="00343A6F" w:rsidP="001246AE">
            <w:pPr>
              <w:jc w:val="center"/>
            </w:pPr>
          </w:p>
          <w:p w:rsidR="00343A6F" w:rsidRPr="00343A6F" w:rsidRDefault="00343A6F" w:rsidP="001246AE">
            <w:pPr>
              <w:jc w:val="center"/>
            </w:pPr>
          </w:p>
          <w:p w:rsidR="00343A6F" w:rsidRPr="00343A6F" w:rsidRDefault="00525C97" w:rsidP="00525C97">
            <w:pPr>
              <w:jc w:val="center"/>
              <w:rPr>
                <w:lang w:val="en-US"/>
              </w:rPr>
            </w:pPr>
            <w:r>
              <w:t>224</w:t>
            </w:r>
          </w:p>
        </w:tc>
        <w:tc>
          <w:tcPr>
            <w:tcW w:w="1710" w:type="dxa"/>
          </w:tcPr>
          <w:p w:rsidR="00343A6F" w:rsidRPr="00343A6F" w:rsidRDefault="00343A6F" w:rsidP="004373AA">
            <w:pPr>
              <w:tabs>
                <w:tab w:val="left" w:pos="8720"/>
              </w:tabs>
              <w:jc w:val="center"/>
              <w:rPr>
                <w:b/>
                <w:bCs/>
              </w:rPr>
            </w:pPr>
            <w:r w:rsidRPr="00343A6F">
              <w:t>Московская обл</w:t>
            </w:r>
            <w:r w:rsidR="00525C97">
              <w:t>асть</w:t>
            </w:r>
            <w:r w:rsidRPr="00343A6F">
              <w:t xml:space="preserve">, </w:t>
            </w:r>
            <w:proofErr w:type="spellStart"/>
            <w:r w:rsidRPr="00343A6F">
              <w:t>г.</w:t>
            </w:r>
            <w:r w:rsidR="00525C97">
              <w:t>о</w:t>
            </w:r>
            <w:proofErr w:type="spellEnd"/>
            <w:r w:rsidR="00525C97">
              <w:t>. Котельники, г. Котельники, 14-й км МКАД рядом с Коммерческим проездом д.8, стр.2 (поз.1)</w:t>
            </w:r>
          </w:p>
        </w:tc>
        <w:tc>
          <w:tcPr>
            <w:tcW w:w="708" w:type="dxa"/>
          </w:tcPr>
          <w:p w:rsidR="00343A6F" w:rsidRPr="00343A6F" w:rsidRDefault="00343A6F" w:rsidP="001246AE">
            <w:pPr>
              <w:jc w:val="center"/>
            </w:pPr>
          </w:p>
          <w:p w:rsidR="00343A6F" w:rsidRPr="00343A6F" w:rsidRDefault="00343A6F" w:rsidP="001C63AD"/>
          <w:p w:rsidR="004769BA" w:rsidRDefault="004769BA" w:rsidP="001246AE">
            <w:pPr>
              <w:jc w:val="center"/>
            </w:pPr>
          </w:p>
          <w:p w:rsidR="00343A6F" w:rsidRPr="00343A6F" w:rsidRDefault="00525C97" w:rsidP="001246AE">
            <w:pPr>
              <w:jc w:val="center"/>
            </w:pPr>
            <w:r>
              <w:t>192</w:t>
            </w:r>
          </w:p>
        </w:tc>
        <w:tc>
          <w:tcPr>
            <w:tcW w:w="1134" w:type="dxa"/>
            <w:vAlign w:val="center"/>
          </w:tcPr>
          <w:p w:rsidR="00343A6F" w:rsidRPr="00343A6F" w:rsidRDefault="00343A6F" w:rsidP="001246AE">
            <w:pPr>
              <w:jc w:val="center"/>
            </w:pPr>
            <w:r w:rsidRPr="00343A6F">
              <w:t>Отдельно стоящая</w:t>
            </w:r>
          </w:p>
        </w:tc>
        <w:tc>
          <w:tcPr>
            <w:tcW w:w="1389" w:type="dxa"/>
            <w:vAlign w:val="center"/>
          </w:tcPr>
          <w:p w:rsidR="00343A6F" w:rsidRPr="00343A6F" w:rsidRDefault="00525C97" w:rsidP="001246AE">
            <w:pPr>
              <w:jc w:val="center"/>
            </w:pPr>
            <w:r>
              <w:t>стела</w:t>
            </w:r>
          </w:p>
        </w:tc>
        <w:tc>
          <w:tcPr>
            <w:tcW w:w="1134" w:type="dxa"/>
            <w:vAlign w:val="center"/>
          </w:tcPr>
          <w:p w:rsidR="00343A6F" w:rsidRPr="00343A6F" w:rsidRDefault="00525C97" w:rsidP="001246AE">
            <w:pPr>
              <w:jc w:val="center"/>
            </w:pPr>
            <w:r>
              <w:t>4,5 х 1,5</w:t>
            </w:r>
          </w:p>
        </w:tc>
        <w:tc>
          <w:tcPr>
            <w:tcW w:w="710" w:type="dxa"/>
            <w:vAlign w:val="center"/>
          </w:tcPr>
          <w:p w:rsidR="00343A6F" w:rsidRPr="00343A6F" w:rsidRDefault="00343A6F" w:rsidP="001246AE">
            <w:pPr>
              <w:jc w:val="center"/>
            </w:pPr>
            <w:r w:rsidRPr="00343A6F">
              <w:t>2</w:t>
            </w:r>
          </w:p>
        </w:tc>
        <w:tc>
          <w:tcPr>
            <w:tcW w:w="850" w:type="dxa"/>
            <w:vAlign w:val="center"/>
          </w:tcPr>
          <w:p w:rsidR="00343A6F" w:rsidRPr="00343A6F" w:rsidRDefault="00525C97" w:rsidP="001246AE">
            <w:pPr>
              <w:jc w:val="center"/>
            </w:pPr>
            <w:r>
              <w:t>13,5</w:t>
            </w:r>
          </w:p>
        </w:tc>
        <w:tc>
          <w:tcPr>
            <w:tcW w:w="1700" w:type="dxa"/>
          </w:tcPr>
          <w:p w:rsidR="004373AA" w:rsidRDefault="004373AA" w:rsidP="004769BA">
            <w:pPr>
              <w:jc w:val="center"/>
            </w:pPr>
          </w:p>
          <w:p w:rsidR="004769BA" w:rsidRDefault="004769BA" w:rsidP="004769BA">
            <w:pPr>
              <w:jc w:val="center"/>
            </w:pPr>
          </w:p>
          <w:p w:rsidR="004769BA" w:rsidRDefault="004769BA" w:rsidP="004769BA">
            <w:pPr>
              <w:jc w:val="center"/>
            </w:pPr>
          </w:p>
          <w:p w:rsidR="00343A6F" w:rsidRPr="00343A6F" w:rsidRDefault="00525C97" w:rsidP="004769BA">
            <w:pPr>
              <w:jc w:val="center"/>
            </w:pPr>
            <w:r>
              <w:t>ООО «Комплекс-1»</w:t>
            </w:r>
          </w:p>
        </w:tc>
        <w:tc>
          <w:tcPr>
            <w:tcW w:w="1361" w:type="dxa"/>
          </w:tcPr>
          <w:p w:rsidR="00343A6F" w:rsidRPr="004373AA" w:rsidRDefault="00343A6F" w:rsidP="004769BA">
            <w:pPr>
              <w:jc w:val="center"/>
            </w:pPr>
          </w:p>
          <w:p w:rsidR="004769BA" w:rsidRDefault="004769BA" w:rsidP="004769BA">
            <w:pPr>
              <w:jc w:val="center"/>
            </w:pPr>
          </w:p>
          <w:p w:rsidR="004769BA" w:rsidRDefault="004769BA" w:rsidP="004769BA">
            <w:pPr>
              <w:jc w:val="center"/>
            </w:pPr>
          </w:p>
          <w:p w:rsidR="00343A6F" w:rsidRPr="004373AA" w:rsidRDefault="001C63AD" w:rsidP="004769BA">
            <w:pPr>
              <w:jc w:val="center"/>
            </w:pPr>
            <w:r w:rsidRPr="004373AA">
              <w:t>50:22:005010</w:t>
            </w:r>
            <w:r w:rsidR="00525C97">
              <w:t>2</w:t>
            </w:r>
            <w:r w:rsidRPr="004373AA">
              <w:t>:</w:t>
            </w:r>
            <w:r w:rsidR="00525C97">
              <w:t>31</w:t>
            </w:r>
          </w:p>
        </w:tc>
        <w:tc>
          <w:tcPr>
            <w:tcW w:w="1129" w:type="dxa"/>
          </w:tcPr>
          <w:p w:rsidR="0007493D" w:rsidRDefault="0007493D" w:rsidP="0007493D">
            <w:pPr>
              <w:jc w:val="center"/>
            </w:pPr>
            <w:r>
              <w:rPr>
                <w:rStyle w:val="fontstyle01"/>
              </w:rPr>
              <w:t>№ КУВИ-001/2023-186163866</w:t>
            </w:r>
            <w:r>
              <w:rPr>
                <w:rStyle w:val="fontstyle01"/>
                <w:rFonts w:hint="eastAsia"/>
              </w:rPr>
              <w:t xml:space="preserve"> о</w:t>
            </w:r>
            <w:r>
              <w:rPr>
                <w:rStyle w:val="fontstyle01"/>
              </w:rPr>
              <w:t>т 15.08.2023</w:t>
            </w:r>
          </w:p>
          <w:p w:rsidR="00343A6F" w:rsidRPr="00F032E4" w:rsidRDefault="00343A6F" w:rsidP="004373AA">
            <w:pPr>
              <w:jc w:val="center"/>
              <w:rPr>
                <w:color w:val="FF0000"/>
              </w:rPr>
            </w:pPr>
          </w:p>
        </w:tc>
        <w:tc>
          <w:tcPr>
            <w:tcW w:w="1264" w:type="dxa"/>
          </w:tcPr>
          <w:p w:rsidR="00343A6F" w:rsidRPr="00343A6F" w:rsidRDefault="00343A6F" w:rsidP="001246AE">
            <w:pPr>
              <w:jc w:val="center"/>
            </w:pPr>
          </w:p>
          <w:p w:rsidR="00343A6F" w:rsidRPr="00343A6F" w:rsidRDefault="00343A6F" w:rsidP="001246AE">
            <w:pPr>
              <w:jc w:val="center"/>
            </w:pPr>
            <w:r w:rsidRPr="00343A6F">
              <w:t>-</w:t>
            </w:r>
          </w:p>
        </w:tc>
        <w:tc>
          <w:tcPr>
            <w:tcW w:w="1134" w:type="dxa"/>
          </w:tcPr>
          <w:p w:rsidR="00343A6F" w:rsidRPr="00343A6F" w:rsidRDefault="00343A6F" w:rsidP="001246AE">
            <w:pPr>
              <w:pStyle w:val="a7"/>
              <w:ind w:left="0"/>
              <w:jc w:val="center"/>
              <w:rPr>
                <w:sz w:val="20"/>
                <w:szCs w:val="20"/>
              </w:rPr>
            </w:pPr>
          </w:p>
          <w:p w:rsidR="00343A6F" w:rsidRPr="00343A6F" w:rsidRDefault="00343A6F" w:rsidP="001246AE">
            <w:pPr>
              <w:pStyle w:val="a7"/>
              <w:ind w:left="0"/>
              <w:jc w:val="center"/>
              <w:rPr>
                <w:sz w:val="20"/>
                <w:szCs w:val="20"/>
                <w:highlight w:val="yellow"/>
              </w:rPr>
            </w:pPr>
            <w:r w:rsidRPr="00343A6F">
              <w:rPr>
                <w:sz w:val="20"/>
                <w:szCs w:val="20"/>
              </w:rPr>
              <w:t>-</w:t>
            </w:r>
          </w:p>
        </w:tc>
        <w:tc>
          <w:tcPr>
            <w:tcW w:w="869" w:type="dxa"/>
          </w:tcPr>
          <w:p w:rsidR="00343A6F" w:rsidRPr="00343A6F" w:rsidRDefault="00343A6F" w:rsidP="001246AE">
            <w:pPr>
              <w:pStyle w:val="a7"/>
              <w:ind w:left="0"/>
              <w:jc w:val="center"/>
              <w:rPr>
                <w:sz w:val="20"/>
                <w:szCs w:val="20"/>
              </w:rPr>
            </w:pPr>
          </w:p>
          <w:p w:rsidR="00343A6F" w:rsidRPr="00343A6F" w:rsidRDefault="00343A6F" w:rsidP="001246AE">
            <w:pPr>
              <w:pStyle w:val="a7"/>
              <w:ind w:left="0"/>
              <w:jc w:val="center"/>
              <w:rPr>
                <w:sz w:val="20"/>
                <w:szCs w:val="20"/>
                <w:highlight w:val="yellow"/>
              </w:rPr>
            </w:pPr>
            <w:r w:rsidRPr="00343A6F">
              <w:rPr>
                <w:sz w:val="20"/>
                <w:szCs w:val="20"/>
              </w:rPr>
              <w:t>-</w:t>
            </w:r>
          </w:p>
        </w:tc>
      </w:tr>
      <w:tr w:rsidR="001C63AD" w:rsidRPr="00510D12" w:rsidTr="004769BA">
        <w:trPr>
          <w:trHeight w:val="900"/>
        </w:trPr>
        <w:tc>
          <w:tcPr>
            <w:tcW w:w="588" w:type="dxa"/>
          </w:tcPr>
          <w:p w:rsidR="00DF15C9" w:rsidRDefault="00DF15C9" w:rsidP="001C63AD">
            <w:pPr>
              <w:jc w:val="center"/>
            </w:pPr>
          </w:p>
          <w:p w:rsidR="001C63AD" w:rsidRPr="00343A6F" w:rsidRDefault="00525C97" w:rsidP="001C63AD">
            <w:pPr>
              <w:jc w:val="center"/>
            </w:pPr>
            <w:r>
              <w:t>225</w:t>
            </w:r>
          </w:p>
        </w:tc>
        <w:tc>
          <w:tcPr>
            <w:tcW w:w="1710" w:type="dxa"/>
          </w:tcPr>
          <w:p w:rsidR="001C63AD" w:rsidRPr="00343A6F" w:rsidRDefault="00525C97" w:rsidP="001C63AD">
            <w:pPr>
              <w:tabs>
                <w:tab w:val="left" w:pos="8720"/>
              </w:tabs>
            </w:pPr>
            <w:r w:rsidRPr="00343A6F">
              <w:t>Московская обл</w:t>
            </w:r>
            <w:r>
              <w:t>асть</w:t>
            </w:r>
            <w:r w:rsidRPr="00343A6F">
              <w:t xml:space="preserve">, </w:t>
            </w:r>
            <w:proofErr w:type="spellStart"/>
            <w:r w:rsidRPr="00343A6F">
              <w:t>г.</w:t>
            </w:r>
            <w:r>
              <w:t>о</w:t>
            </w:r>
            <w:proofErr w:type="spellEnd"/>
            <w:r>
              <w:t>. Котельники, г. Котельники, 14-й км МКАД рядом с Коммерческим проездом д.8, стр.2 (поз.2)</w:t>
            </w:r>
          </w:p>
        </w:tc>
        <w:tc>
          <w:tcPr>
            <w:tcW w:w="708" w:type="dxa"/>
          </w:tcPr>
          <w:p w:rsidR="004769BA" w:rsidRDefault="004769BA" w:rsidP="001C63AD">
            <w:pPr>
              <w:jc w:val="center"/>
            </w:pPr>
          </w:p>
          <w:p w:rsidR="004769BA" w:rsidRDefault="004769BA" w:rsidP="001C63AD">
            <w:pPr>
              <w:jc w:val="center"/>
            </w:pPr>
          </w:p>
          <w:p w:rsidR="004769BA" w:rsidRDefault="004769BA" w:rsidP="001C63AD">
            <w:pPr>
              <w:jc w:val="center"/>
            </w:pPr>
          </w:p>
          <w:p w:rsidR="001C63AD" w:rsidRPr="00343A6F" w:rsidRDefault="00525C97" w:rsidP="001C63AD">
            <w:pPr>
              <w:jc w:val="center"/>
            </w:pPr>
            <w:r>
              <w:t>193</w:t>
            </w:r>
          </w:p>
        </w:tc>
        <w:tc>
          <w:tcPr>
            <w:tcW w:w="1134" w:type="dxa"/>
            <w:vAlign w:val="center"/>
          </w:tcPr>
          <w:p w:rsidR="001C63AD" w:rsidRPr="00343A6F" w:rsidRDefault="001C63AD" w:rsidP="001C63AD">
            <w:pPr>
              <w:jc w:val="center"/>
            </w:pPr>
            <w:r w:rsidRPr="00343A6F">
              <w:t>Отдельно стоящая</w:t>
            </w:r>
          </w:p>
        </w:tc>
        <w:tc>
          <w:tcPr>
            <w:tcW w:w="1389" w:type="dxa"/>
            <w:vAlign w:val="center"/>
          </w:tcPr>
          <w:p w:rsidR="001C63AD" w:rsidRPr="00343A6F" w:rsidRDefault="004769BA" w:rsidP="001C63AD">
            <w:pPr>
              <w:jc w:val="center"/>
            </w:pPr>
            <w:proofErr w:type="spellStart"/>
            <w:r>
              <w:t>ф</w:t>
            </w:r>
            <w:r w:rsidR="00525C97">
              <w:t>лаговая</w:t>
            </w:r>
            <w:proofErr w:type="spellEnd"/>
            <w:r w:rsidR="00525C97">
              <w:t xml:space="preserve"> композици</w:t>
            </w:r>
            <w:r>
              <w:t>я</w:t>
            </w:r>
            <w:r w:rsidR="00525C97">
              <w:t>, 3 элемента</w:t>
            </w:r>
          </w:p>
        </w:tc>
        <w:tc>
          <w:tcPr>
            <w:tcW w:w="1134" w:type="dxa"/>
            <w:vAlign w:val="center"/>
          </w:tcPr>
          <w:p w:rsidR="001C63AD" w:rsidRPr="00343A6F" w:rsidRDefault="00525C97" w:rsidP="001C63AD">
            <w:pPr>
              <w:jc w:val="center"/>
            </w:pPr>
            <w:r>
              <w:t>3.9х1,5 (общая высота 8м)</w:t>
            </w:r>
          </w:p>
        </w:tc>
        <w:tc>
          <w:tcPr>
            <w:tcW w:w="710" w:type="dxa"/>
            <w:vAlign w:val="center"/>
          </w:tcPr>
          <w:p w:rsidR="001C63AD" w:rsidRPr="00343A6F" w:rsidRDefault="001C63AD" w:rsidP="001C63AD">
            <w:pPr>
              <w:jc w:val="center"/>
            </w:pPr>
            <w:r w:rsidRPr="00343A6F">
              <w:t>2</w:t>
            </w:r>
          </w:p>
        </w:tc>
        <w:tc>
          <w:tcPr>
            <w:tcW w:w="850" w:type="dxa"/>
            <w:vAlign w:val="center"/>
          </w:tcPr>
          <w:p w:rsidR="001C63AD" w:rsidRPr="00343A6F" w:rsidRDefault="00525C97" w:rsidP="001C63AD">
            <w:pPr>
              <w:jc w:val="center"/>
            </w:pPr>
            <w:r>
              <w:t>35,1</w:t>
            </w:r>
          </w:p>
        </w:tc>
        <w:tc>
          <w:tcPr>
            <w:tcW w:w="1700" w:type="dxa"/>
          </w:tcPr>
          <w:p w:rsidR="004769BA" w:rsidRDefault="004769BA" w:rsidP="004769BA">
            <w:pPr>
              <w:jc w:val="center"/>
            </w:pPr>
          </w:p>
          <w:p w:rsidR="004769BA" w:rsidRDefault="004769BA" w:rsidP="004769BA">
            <w:pPr>
              <w:jc w:val="center"/>
            </w:pPr>
          </w:p>
          <w:p w:rsidR="004769BA" w:rsidRDefault="004769BA" w:rsidP="004769BA">
            <w:pPr>
              <w:jc w:val="center"/>
            </w:pPr>
          </w:p>
          <w:p w:rsidR="001C63AD" w:rsidRDefault="00525C97" w:rsidP="004769BA">
            <w:pPr>
              <w:jc w:val="center"/>
            </w:pPr>
            <w:r>
              <w:t>ООО «Комплекс-1»</w:t>
            </w:r>
          </w:p>
        </w:tc>
        <w:tc>
          <w:tcPr>
            <w:tcW w:w="1361" w:type="dxa"/>
          </w:tcPr>
          <w:p w:rsidR="004769BA" w:rsidRDefault="004769BA" w:rsidP="004769BA">
            <w:pPr>
              <w:jc w:val="center"/>
            </w:pPr>
          </w:p>
          <w:p w:rsidR="004769BA" w:rsidRDefault="004769BA" w:rsidP="004769BA">
            <w:pPr>
              <w:jc w:val="center"/>
            </w:pPr>
          </w:p>
          <w:p w:rsidR="004769BA" w:rsidRDefault="004769BA" w:rsidP="004769BA">
            <w:pPr>
              <w:jc w:val="center"/>
            </w:pPr>
          </w:p>
          <w:p w:rsidR="001C63AD" w:rsidRPr="004373AA" w:rsidRDefault="00525C97" w:rsidP="004769BA">
            <w:pPr>
              <w:jc w:val="center"/>
            </w:pPr>
            <w:r w:rsidRPr="004373AA">
              <w:t>50:22:005010</w:t>
            </w:r>
            <w:r>
              <w:t>2</w:t>
            </w:r>
            <w:r w:rsidRPr="004373AA">
              <w:t>:</w:t>
            </w:r>
            <w:r w:rsidR="00F032E4">
              <w:t>28</w:t>
            </w:r>
          </w:p>
        </w:tc>
        <w:tc>
          <w:tcPr>
            <w:tcW w:w="1129" w:type="dxa"/>
          </w:tcPr>
          <w:p w:rsidR="0007493D" w:rsidRDefault="0007493D" w:rsidP="0007493D">
            <w:pPr>
              <w:jc w:val="center"/>
            </w:pPr>
            <w:r>
              <w:rPr>
                <w:rStyle w:val="fontstyle01"/>
              </w:rPr>
              <w:t>№ КУВИ-001/2024-56271983</w:t>
            </w:r>
          </w:p>
          <w:p w:rsidR="001C63AD" w:rsidRPr="00F032E4" w:rsidRDefault="0007493D" w:rsidP="001C63AD">
            <w:pPr>
              <w:jc w:val="center"/>
              <w:rPr>
                <w:color w:val="FF0000"/>
              </w:rPr>
            </w:pPr>
            <w:r w:rsidRPr="0007493D">
              <w:t xml:space="preserve">от </w:t>
            </w:r>
            <w:r>
              <w:rPr>
                <w:rStyle w:val="fontstyle01"/>
              </w:rPr>
              <w:t>26.02.2024</w:t>
            </w:r>
          </w:p>
        </w:tc>
        <w:tc>
          <w:tcPr>
            <w:tcW w:w="1264" w:type="dxa"/>
          </w:tcPr>
          <w:p w:rsidR="001C63AD" w:rsidRPr="00343A6F" w:rsidRDefault="001C63AD" w:rsidP="001C63AD">
            <w:pPr>
              <w:jc w:val="center"/>
            </w:pPr>
          </w:p>
          <w:p w:rsidR="001C63AD" w:rsidRPr="00343A6F" w:rsidRDefault="001C63AD" w:rsidP="001C63AD">
            <w:pPr>
              <w:jc w:val="center"/>
            </w:pPr>
            <w:r w:rsidRPr="00343A6F">
              <w:t>-</w:t>
            </w:r>
          </w:p>
        </w:tc>
        <w:tc>
          <w:tcPr>
            <w:tcW w:w="1134" w:type="dxa"/>
          </w:tcPr>
          <w:p w:rsidR="001C63AD" w:rsidRPr="00343A6F" w:rsidRDefault="001C63AD" w:rsidP="001C63AD">
            <w:pPr>
              <w:pStyle w:val="a7"/>
              <w:ind w:left="0"/>
              <w:jc w:val="center"/>
              <w:rPr>
                <w:sz w:val="20"/>
                <w:szCs w:val="20"/>
              </w:rPr>
            </w:pPr>
          </w:p>
          <w:p w:rsidR="001C63AD" w:rsidRPr="00343A6F" w:rsidRDefault="001C63AD" w:rsidP="001C63AD">
            <w:pPr>
              <w:pStyle w:val="a7"/>
              <w:ind w:left="0"/>
              <w:jc w:val="center"/>
              <w:rPr>
                <w:sz w:val="20"/>
                <w:szCs w:val="20"/>
                <w:highlight w:val="yellow"/>
              </w:rPr>
            </w:pPr>
            <w:r w:rsidRPr="00343A6F">
              <w:rPr>
                <w:sz w:val="20"/>
                <w:szCs w:val="20"/>
              </w:rPr>
              <w:t>-</w:t>
            </w:r>
          </w:p>
        </w:tc>
        <w:tc>
          <w:tcPr>
            <w:tcW w:w="869" w:type="dxa"/>
          </w:tcPr>
          <w:p w:rsidR="001C63AD" w:rsidRPr="00343A6F" w:rsidRDefault="001C63AD" w:rsidP="001C63AD">
            <w:pPr>
              <w:pStyle w:val="a7"/>
              <w:ind w:left="0"/>
              <w:jc w:val="center"/>
              <w:rPr>
                <w:sz w:val="20"/>
                <w:szCs w:val="20"/>
              </w:rPr>
            </w:pPr>
          </w:p>
          <w:p w:rsidR="001C63AD" w:rsidRPr="00343A6F" w:rsidRDefault="001C63AD" w:rsidP="001C63AD">
            <w:pPr>
              <w:pStyle w:val="a7"/>
              <w:ind w:left="0"/>
              <w:jc w:val="center"/>
              <w:rPr>
                <w:sz w:val="20"/>
                <w:szCs w:val="20"/>
                <w:highlight w:val="yellow"/>
              </w:rPr>
            </w:pPr>
            <w:r w:rsidRPr="00343A6F">
              <w:rPr>
                <w:sz w:val="20"/>
                <w:szCs w:val="20"/>
              </w:rPr>
              <w:t>-</w:t>
            </w:r>
          </w:p>
        </w:tc>
      </w:tr>
    </w:tbl>
    <w:p w:rsidR="00343A6F" w:rsidRDefault="00343A6F" w:rsidP="003B19EE">
      <w:pPr>
        <w:spacing w:after="240"/>
        <w:rPr>
          <w:sz w:val="28"/>
          <w:szCs w:val="28"/>
        </w:rPr>
      </w:pPr>
    </w:p>
    <w:p w:rsidR="00525C97" w:rsidRDefault="00525C97" w:rsidP="00525C97">
      <w:pPr>
        <w:jc w:val="right"/>
        <w:rPr>
          <w:sz w:val="22"/>
        </w:rPr>
      </w:pPr>
    </w:p>
    <w:p w:rsidR="007F2F23" w:rsidRDefault="007F2F23" w:rsidP="007F2F23">
      <w:pPr>
        <w:autoSpaceDE w:val="0"/>
        <w:spacing w:after="240"/>
        <w:jc w:val="center"/>
        <w:rPr>
          <w:b/>
          <w:sz w:val="32"/>
          <w:szCs w:val="26"/>
          <w:lang w:eastAsia="en-US"/>
        </w:rPr>
      </w:pPr>
    </w:p>
    <w:p w:rsidR="007F2F23" w:rsidRPr="007F2F23" w:rsidRDefault="007F2F23" w:rsidP="007F2F23">
      <w:pPr>
        <w:autoSpaceDE w:val="0"/>
        <w:spacing w:after="240"/>
        <w:jc w:val="center"/>
        <w:rPr>
          <w:b/>
          <w:sz w:val="32"/>
          <w:szCs w:val="26"/>
          <w:lang w:eastAsia="en-US"/>
        </w:rPr>
      </w:pPr>
      <w:r w:rsidRPr="00BB0732">
        <w:rPr>
          <w:b/>
          <w:sz w:val="32"/>
          <w:szCs w:val="26"/>
          <w:lang w:eastAsia="en-US"/>
        </w:rPr>
        <w:lastRenderedPageBreak/>
        <w:t>Фотоальбом рекламных конструкций</w:t>
      </w:r>
    </w:p>
    <w:p w:rsidR="007F2F23" w:rsidRDefault="007F2F23" w:rsidP="007F2F23">
      <w:pPr>
        <w:jc w:val="center"/>
        <w:rPr>
          <w:color w:val="000000"/>
          <w:sz w:val="28"/>
          <w:szCs w:val="28"/>
        </w:rPr>
      </w:pPr>
    </w:p>
    <w:p w:rsidR="007F2F23" w:rsidRDefault="007F2F23" w:rsidP="007F2F23">
      <w:r>
        <w:t xml:space="preserve">                                           </w:t>
      </w:r>
    </w:p>
    <w:p w:rsidR="007F2F23" w:rsidRDefault="007F2F23" w:rsidP="007F2F23">
      <w:pPr>
        <w:ind w:left="-142"/>
      </w:pPr>
      <w:r w:rsidRPr="00F161EC">
        <w:rPr>
          <w:noProof/>
        </w:rPr>
        <w:drawing>
          <wp:inline distT="0" distB="0" distL="0" distR="0">
            <wp:extent cx="4208392" cy="3738245"/>
            <wp:effectExtent l="0" t="0" r="190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63" t="20070" r="47906" b="105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2785" cy="3759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</w:t>
      </w:r>
      <w:r w:rsidRPr="00F161EC">
        <w:rPr>
          <w:noProof/>
        </w:rPr>
        <w:drawing>
          <wp:inline distT="0" distB="0" distL="0" distR="0">
            <wp:extent cx="5093210" cy="373888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114" t="19550" r="18988" b="124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548" cy="3740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2F23" w:rsidRPr="007F2F23" w:rsidRDefault="007F2F23" w:rsidP="007F2F23">
      <w:pPr>
        <w:rPr>
          <w:sz w:val="24"/>
          <w:szCs w:val="24"/>
        </w:rPr>
      </w:pPr>
      <w:r w:rsidRPr="007F2F23">
        <w:rPr>
          <w:sz w:val="24"/>
          <w:szCs w:val="24"/>
        </w:rPr>
        <w:t xml:space="preserve">                          </w:t>
      </w:r>
      <w:r>
        <w:rPr>
          <w:sz w:val="24"/>
          <w:szCs w:val="24"/>
        </w:rPr>
        <w:t xml:space="preserve">        </w:t>
      </w:r>
      <w:r w:rsidRPr="007F2F23">
        <w:rPr>
          <w:sz w:val="24"/>
          <w:szCs w:val="24"/>
        </w:rPr>
        <w:t xml:space="preserve">  сторона А                                                                                                                           сторона Б</w:t>
      </w:r>
    </w:p>
    <w:p w:rsidR="007F2F23" w:rsidRDefault="007F2F23" w:rsidP="007F2F23">
      <w:pPr>
        <w:autoSpaceDE w:val="0"/>
        <w:spacing w:after="240"/>
        <w:jc w:val="center"/>
        <w:rPr>
          <w:b/>
          <w:sz w:val="32"/>
          <w:szCs w:val="26"/>
          <w:lang w:eastAsia="en-US"/>
        </w:rPr>
      </w:pPr>
    </w:p>
    <w:p w:rsidR="007F2F23" w:rsidRDefault="007F2F23" w:rsidP="007F2F23">
      <w:pPr>
        <w:tabs>
          <w:tab w:val="left" w:pos="8720"/>
        </w:tabs>
        <w:spacing w:after="240"/>
        <w:jc w:val="both"/>
        <w:rPr>
          <w:sz w:val="28"/>
          <w:szCs w:val="28"/>
        </w:rPr>
      </w:pPr>
      <w:r w:rsidRPr="00657A7C">
        <w:rPr>
          <w:b/>
          <w:bCs/>
          <w:sz w:val="28"/>
          <w:szCs w:val="28"/>
        </w:rPr>
        <w:t xml:space="preserve">№ </w:t>
      </w:r>
      <w:proofErr w:type="gramStart"/>
      <w:r w:rsidRPr="007F2F23">
        <w:rPr>
          <w:b/>
          <w:bCs/>
          <w:sz w:val="28"/>
          <w:szCs w:val="28"/>
        </w:rPr>
        <w:t xml:space="preserve">192  </w:t>
      </w:r>
      <w:r w:rsidRPr="007F2F23">
        <w:rPr>
          <w:sz w:val="28"/>
          <w:szCs w:val="28"/>
        </w:rPr>
        <w:t>Московская</w:t>
      </w:r>
      <w:proofErr w:type="gramEnd"/>
      <w:r w:rsidRPr="007F2F23">
        <w:rPr>
          <w:sz w:val="28"/>
          <w:szCs w:val="28"/>
        </w:rPr>
        <w:t xml:space="preserve"> область, </w:t>
      </w:r>
      <w:proofErr w:type="spellStart"/>
      <w:r w:rsidRPr="007F2F23">
        <w:rPr>
          <w:sz w:val="28"/>
          <w:szCs w:val="28"/>
        </w:rPr>
        <w:t>г.о</w:t>
      </w:r>
      <w:proofErr w:type="spellEnd"/>
      <w:r w:rsidRPr="007F2F23">
        <w:rPr>
          <w:sz w:val="28"/>
          <w:szCs w:val="28"/>
        </w:rPr>
        <w:t>. Котельники, г. Котельники, 14-й км МКАД рядом с Коммерческим проездом д.8, стр.2 (поз.1)</w:t>
      </w:r>
    </w:p>
    <w:p w:rsidR="007F2F23" w:rsidRDefault="007F2F23" w:rsidP="007F2F23">
      <w:pPr>
        <w:tabs>
          <w:tab w:val="left" w:pos="8720"/>
        </w:tabs>
        <w:spacing w:after="240"/>
        <w:jc w:val="both"/>
        <w:rPr>
          <w:sz w:val="28"/>
          <w:szCs w:val="28"/>
        </w:rPr>
      </w:pPr>
      <w:r w:rsidRPr="00BB0732">
        <w:rPr>
          <w:b/>
          <w:sz w:val="28"/>
          <w:szCs w:val="28"/>
        </w:rPr>
        <w:t xml:space="preserve">№ </w:t>
      </w:r>
      <w:r>
        <w:rPr>
          <w:b/>
          <w:sz w:val="28"/>
          <w:szCs w:val="28"/>
        </w:rPr>
        <w:t xml:space="preserve">224 </w:t>
      </w:r>
      <w:r w:rsidRPr="00BB0732">
        <w:rPr>
          <w:sz w:val="28"/>
          <w:szCs w:val="28"/>
        </w:rPr>
        <w:t>в Адресной программе Схемы размещения рекламных конструкций на территор</w:t>
      </w:r>
      <w:r>
        <w:rPr>
          <w:sz w:val="28"/>
          <w:szCs w:val="28"/>
        </w:rPr>
        <w:t xml:space="preserve">ии городского округа </w:t>
      </w:r>
      <w:proofErr w:type="gramStart"/>
      <w:r>
        <w:rPr>
          <w:sz w:val="28"/>
          <w:szCs w:val="28"/>
        </w:rPr>
        <w:t xml:space="preserve">Котельники  </w:t>
      </w:r>
      <w:r w:rsidRPr="00BB0732">
        <w:rPr>
          <w:sz w:val="28"/>
          <w:szCs w:val="28"/>
        </w:rPr>
        <w:t>Московской</w:t>
      </w:r>
      <w:proofErr w:type="gramEnd"/>
      <w:r w:rsidRPr="00BB0732">
        <w:rPr>
          <w:sz w:val="28"/>
          <w:szCs w:val="28"/>
        </w:rPr>
        <w:t xml:space="preserve"> области</w:t>
      </w:r>
    </w:p>
    <w:p w:rsidR="007F2F23" w:rsidRPr="007F2F23" w:rsidRDefault="007F2F23" w:rsidP="007F2F23">
      <w:pPr>
        <w:tabs>
          <w:tab w:val="left" w:pos="8720"/>
        </w:tabs>
        <w:jc w:val="both"/>
        <w:rPr>
          <w:sz w:val="28"/>
          <w:szCs w:val="28"/>
        </w:rPr>
      </w:pPr>
      <w:r w:rsidRPr="00F161EC">
        <w:rPr>
          <w:noProof/>
        </w:rPr>
        <w:lastRenderedPageBreak/>
        <w:drawing>
          <wp:inline distT="0" distB="0" distL="0" distR="0">
            <wp:extent cx="4543425" cy="454342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48" t="17300" r="35789" b="309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454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</w:t>
      </w:r>
      <w:r w:rsidRPr="00F161EC">
        <w:rPr>
          <w:noProof/>
        </w:rPr>
        <w:drawing>
          <wp:inline distT="0" distB="0" distL="0" distR="0">
            <wp:extent cx="4794738" cy="4572000"/>
            <wp:effectExtent l="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82" t="20242" r="37099" b="278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1245" cy="4578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2F23" w:rsidRPr="007F2F23" w:rsidRDefault="007F2F23" w:rsidP="007F2F23">
      <w:pPr>
        <w:rPr>
          <w:sz w:val="24"/>
          <w:szCs w:val="24"/>
        </w:rPr>
      </w:pPr>
      <w:r w:rsidRPr="007F2F23">
        <w:rPr>
          <w:sz w:val="24"/>
          <w:szCs w:val="24"/>
        </w:rPr>
        <w:t xml:space="preserve">                          </w:t>
      </w:r>
      <w:r>
        <w:rPr>
          <w:sz w:val="24"/>
          <w:szCs w:val="24"/>
        </w:rPr>
        <w:t xml:space="preserve">         </w:t>
      </w:r>
      <w:r w:rsidRPr="007F2F23">
        <w:rPr>
          <w:sz w:val="24"/>
          <w:szCs w:val="24"/>
        </w:rPr>
        <w:t xml:space="preserve">  сторона А                                                                                                                           сторона Б</w:t>
      </w:r>
    </w:p>
    <w:p w:rsidR="007F2F23" w:rsidRDefault="007F2F23" w:rsidP="007F2F23">
      <w:pPr>
        <w:autoSpaceDE w:val="0"/>
        <w:spacing w:after="240"/>
        <w:jc w:val="center"/>
        <w:rPr>
          <w:b/>
          <w:sz w:val="32"/>
          <w:szCs w:val="26"/>
          <w:lang w:eastAsia="en-US"/>
        </w:rPr>
      </w:pPr>
    </w:p>
    <w:p w:rsidR="007F2F23" w:rsidRDefault="007F2F23" w:rsidP="007F2F23">
      <w:pPr>
        <w:tabs>
          <w:tab w:val="left" w:pos="8720"/>
        </w:tabs>
        <w:spacing w:after="240"/>
        <w:jc w:val="both"/>
        <w:rPr>
          <w:sz w:val="28"/>
          <w:szCs w:val="28"/>
        </w:rPr>
      </w:pPr>
      <w:r w:rsidRPr="00657A7C">
        <w:rPr>
          <w:b/>
          <w:bCs/>
          <w:sz w:val="28"/>
          <w:szCs w:val="28"/>
        </w:rPr>
        <w:t xml:space="preserve">№ </w:t>
      </w:r>
      <w:proofErr w:type="gramStart"/>
      <w:r w:rsidRPr="00657A7C">
        <w:rPr>
          <w:b/>
          <w:bCs/>
          <w:sz w:val="28"/>
          <w:szCs w:val="28"/>
        </w:rPr>
        <w:t>1</w:t>
      </w:r>
      <w:r>
        <w:rPr>
          <w:b/>
          <w:bCs/>
          <w:sz w:val="28"/>
          <w:szCs w:val="28"/>
        </w:rPr>
        <w:t>9</w:t>
      </w:r>
      <w:r w:rsidR="00B60B1F">
        <w:rPr>
          <w:b/>
          <w:bCs/>
          <w:sz w:val="28"/>
          <w:szCs w:val="28"/>
        </w:rPr>
        <w:t>3</w:t>
      </w:r>
      <w:r w:rsidRPr="00657A7C">
        <w:rPr>
          <w:b/>
          <w:bCs/>
          <w:sz w:val="28"/>
          <w:szCs w:val="28"/>
        </w:rPr>
        <w:t xml:space="preserve">  </w:t>
      </w:r>
      <w:r w:rsidR="00B60B1F" w:rsidRPr="007F2F23">
        <w:rPr>
          <w:sz w:val="28"/>
          <w:szCs w:val="28"/>
        </w:rPr>
        <w:t>Московская</w:t>
      </w:r>
      <w:proofErr w:type="gramEnd"/>
      <w:r w:rsidR="00B60B1F" w:rsidRPr="007F2F23">
        <w:rPr>
          <w:sz w:val="28"/>
          <w:szCs w:val="28"/>
        </w:rPr>
        <w:t xml:space="preserve"> область, </w:t>
      </w:r>
      <w:proofErr w:type="spellStart"/>
      <w:r w:rsidR="00B60B1F" w:rsidRPr="007F2F23">
        <w:rPr>
          <w:sz w:val="28"/>
          <w:szCs w:val="28"/>
        </w:rPr>
        <w:t>г.о</w:t>
      </w:r>
      <w:proofErr w:type="spellEnd"/>
      <w:r w:rsidR="00B60B1F" w:rsidRPr="007F2F23">
        <w:rPr>
          <w:sz w:val="28"/>
          <w:szCs w:val="28"/>
        </w:rPr>
        <w:t>. Котельники, г. Котельники, 14-й км МКАД рядом с Коммерческим проездом д.8, стр.2 (поз.</w:t>
      </w:r>
      <w:r w:rsidR="00B60B1F">
        <w:rPr>
          <w:sz w:val="28"/>
          <w:szCs w:val="28"/>
        </w:rPr>
        <w:t>2</w:t>
      </w:r>
      <w:r w:rsidR="00B60B1F" w:rsidRPr="007F2F23">
        <w:rPr>
          <w:sz w:val="28"/>
          <w:szCs w:val="28"/>
        </w:rPr>
        <w:t>)</w:t>
      </w:r>
    </w:p>
    <w:p w:rsidR="002E183A" w:rsidRPr="007F2F23" w:rsidRDefault="007F2F23" w:rsidP="007F2F23">
      <w:pPr>
        <w:tabs>
          <w:tab w:val="left" w:pos="8720"/>
        </w:tabs>
        <w:spacing w:after="240"/>
        <w:jc w:val="both"/>
        <w:rPr>
          <w:sz w:val="28"/>
          <w:szCs w:val="28"/>
        </w:rPr>
      </w:pPr>
      <w:r w:rsidRPr="00BB0732">
        <w:rPr>
          <w:b/>
          <w:sz w:val="28"/>
          <w:szCs w:val="28"/>
        </w:rPr>
        <w:t xml:space="preserve">№ </w:t>
      </w:r>
      <w:r>
        <w:rPr>
          <w:b/>
          <w:sz w:val="28"/>
          <w:szCs w:val="28"/>
        </w:rPr>
        <w:t>22</w:t>
      </w:r>
      <w:r w:rsidR="00B60B1F">
        <w:rPr>
          <w:b/>
          <w:sz w:val="28"/>
          <w:szCs w:val="28"/>
        </w:rPr>
        <w:t>5</w:t>
      </w:r>
      <w:r>
        <w:rPr>
          <w:b/>
          <w:sz w:val="28"/>
          <w:szCs w:val="28"/>
        </w:rPr>
        <w:t xml:space="preserve"> </w:t>
      </w:r>
      <w:r w:rsidRPr="00BB0732">
        <w:rPr>
          <w:sz w:val="28"/>
          <w:szCs w:val="28"/>
        </w:rPr>
        <w:t>в Адресной программе Схемы размещения рекламных конструкций на территор</w:t>
      </w:r>
      <w:r>
        <w:rPr>
          <w:sz w:val="28"/>
          <w:szCs w:val="28"/>
        </w:rPr>
        <w:t xml:space="preserve">ии городского округа </w:t>
      </w:r>
      <w:proofErr w:type="gramStart"/>
      <w:r>
        <w:rPr>
          <w:sz w:val="28"/>
          <w:szCs w:val="28"/>
        </w:rPr>
        <w:t xml:space="preserve">Котельники  </w:t>
      </w:r>
      <w:r w:rsidRPr="00BB0732">
        <w:rPr>
          <w:sz w:val="28"/>
          <w:szCs w:val="28"/>
        </w:rPr>
        <w:t>Московской</w:t>
      </w:r>
      <w:proofErr w:type="gramEnd"/>
      <w:r w:rsidRPr="00BB0732">
        <w:rPr>
          <w:sz w:val="28"/>
          <w:szCs w:val="28"/>
        </w:rPr>
        <w:t xml:space="preserve"> области</w:t>
      </w:r>
    </w:p>
    <w:p w:rsidR="00D222B6" w:rsidRPr="009670F4" w:rsidRDefault="00D222B6" w:rsidP="00D222B6">
      <w:pPr>
        <w:ind w:left="12049"/>
        <w:rPr>
          <w:sz w:val="22"/>
        </w:rPr>
      </w:pPr>
      <w:r w:rsidRPr="009670F4">
        <w:rPr>
          <w:sz w:val="22"/>
        </w:rPr>
        <w:lastRenderedPageBreak/>
        <w:t xml:space="preserve">Приложение </w:t>
      </w:r>
      <w:r>
        <w:rPr>
          <w:sz w:val="22"/>
        </w:rPr>
        <w:t>2</w:t>
      </w:r>
    </w:p>
    <w:p w:rsidR="00D222B6" w:rsidRPr="00D222B6" w:rsidRDefault="00D222B6" w:rsidP="00B95311">
      <w:pPr>
        <w:ind w:left="12049"/>
        <w:rPr>
          <w:sz w:val="22"/>
        </w:rPr>
      </w:pPr>
      <w:r w:rsidRPr="009670F4">
        <w:rPr>
          <w:sz w:val="22"/>
        </w:rPr>
        <w:t xml:space="preserve">к постановлению главы </w:t>
      </w:r>
      <w:r>
        <w:rPr>
          <w:sz w:val="22"/>
        </w:rPr>
        <w:br/>
      </w:r>
      <w:r w:rsidRPr="009670F4">
        <w:rPr>
          <w:sz w:val="22"/>
        </w:rPr>
        <w:t xml:space="preserve">городского округа Котельники  </w:t>
      </w:r>
      <w:r>
        <w:rPr>
          <w:sz w:val="22"/>
        </w:rPr>
        <w:br/>
      </w:r>
      <w:r w:rsidRPr="009670F4">
        <w:rPr>
          <w:sz w:val="22"/>
        </w:rPr>
        <w:t xml:space="preserve">Московской области                                                                                                                                                                        </w:t>
      </w:r>
      <w:r>
        <w:rPr>
          <w:sz w:val="22"/>
        </w:rPr>
        <w:t xml:space="preserve">                      </w:t>
      </w:r>
      <w:r w:rsidRPr="009670F4">
        <w:rPr>
          <w:sz w:val="22"/>
        </w:rPr>
        <w:t xml:space="preserve">            </w:t>
      </w:r>
      <w:r w:rsidR="00B95311">
        <w:rPr>
          <w:sz w:val="22"/>
        </w:rPr>
        <w:t>о</w:t>
      </w:r>
      <w:r w:rsidR="00B95311" w:rsidRPr="009670F4">
        <w:rPr>
          <w:sz w:val="22"/>
        </w:rPr>
        <w:t>т</w:t>
      </w:r>
      <w:r w:rsidR="00B95311">
        <w:rPr>
          <w:sz w:val="22"/>
          <w:u w:val="single"/>
        </w:rPr>
        <w:t xml:space="preserve"> 07.06.2024 № 514-ПГ</w:t>
      </w:r>
    </w:p>
    <w:p w:rsidR="00525C97" w:rsidRPr="001C63AD" w:rsidRDefault="00525C97" w:rsidP="00525C97">
      <w:pPr>
        <w:spacing w:after="240"/>
        <w:jc w:val="center"/>
        <w:rPr>
          <w:w w:val="115"/>
          <w:sz w:val="22"/>
        </w:rPr>
      </w:pPr>
    </w:p>
    <w:tbl>
      <w:tblPr>
        <w:tblStyle w:val="aff"/>
        <w:tblW w:w="15567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588"/>
        <w:gridCol w:w="1710"/>
        <w:gridCol w:w="708"/>
        <w:gridCol w:w="1134"/>
        <w:gridCol w:w="1276"/>
        <w:gridCol w:w="1134"/>
        <w:gridCol w:w="710"/>
        <w:gridCol w:w="850"/>
        <w:gridCol w:w="1700"/>
        <w:gridCol w:w="1361"/>
        <w:gridCol w:w="1129"/>
        <w:gridCol w:w="1264"/>
        <w:gridCol w:w="1134"/>
        <w:gridCol w:w="869"/>
      </w:tblGrid>
      <w:tr w:rsidR="00525C97" w:rsidRPr="00510D12" w:rsidTr="00BF4A77">
        <w:trPr>
          <w:trHeight w:val="2545"/>
        </w:trPr>
        <w:tc>
          <w:tcPr>
            <w:tcW w:w="588" w:type="dxa"/>
            <w:hideMark/>
          </w:tcPr>
          <w:p w:rsidR="00525C97" w:rsidRPr="00510D12" w:rsidRDefault="00525C97" w:rsidP="00BF4A77">
            <w:pPr>
              <w:rPr>
                <w:b/>
                <w:bCs/>
                <w:sz w:val="18"/>
                <w:szCs w:val="18"/>
              </w:rPr>
            </w:pPr>
            <w:r w:rsidRPr="00510D12">
              <w:rPr>
                <w:b/>
                <w:bCs/>
                <w:sz w:val="18"/>
                <w:szCs w:val="18"/>
              </w:rPr>
              <w:t>№ п/п в Схеме</w:t>
            </w:r>
          </w:p>
        </w:tc>
        <w:tc>
          <w:tcPr>
            <w:tcW w:w="1710" w:type="dxa"/>
            <w:hideMark/>
          </w:tcPr>
          <w:p w:rsidR="00525C97" w:rsidRPr="00510D12" w:rsidRDefault="00525C97" w:rsidP="00BF4A77">
            <w:pPr>
              <w:rPr>
                <w:b/>
                <w:bCs/>
                <w:sz w:val="18"/>
                <w:szCs w:val="18"/>
              </w:rPr>
            </w:pPr>
            <w:r w:rsidRPr="00510D12">
              <w:rPr>
                <w:b/>
                <w:bCs/>
                <w:sz w:val="18"/>
                <w:szCs w:val="18"/>
              </w:rPr>
              <w:t>Адрес установки и эксплуатации РК</w:t>
            </w:r>
          </w:p>
        </w:tc>
        <w:tc>
          <w:tcPr>
            <w:tcW w:w="708" w:type="dxa"/>
            <w:hideMark/>
          </w:tcPr>
          <w:p w:rsidR="00525C97" w:rsidRPr="00510D12" w:rsidRDefault="00525C97" w:rsidP="00BF4A77">
            <w:pPr>
              <w:rPr>
                <w:b/>
                <w:bCs/>
                <w:sz w:val="18"/>
                <w:szCs w:val="18"/>
              </w:rPr>
            </w:pPr>
            <w:r w:rsidRPr="0049539C">
              <w:rPr>
                <w:b/>
                <w:bCs/>
                <w:sz w:val="18"/>
                <w:szCs w:val="18"/>
              </w:rPr>
              <w:t>№ РК по карте</w:t>
            </w:r>
          </w:p>
        </w:tc>
        <w:tc>
          <w:tcPr>
            <w:tcW w:w="1134" w:type="dxa"/>
            <w:hideMark/>
          </w:tcPr>
          <w:p w:rsidR="00525C97" w:rsidRPr="00510D12" w:rsidRDefault="00525C97" w:rsidP="00BF4A77">
            <w:pPr>
              <w:rPr>
                <w:b/>
                <w:bCs/>
                <w:sz w:val="18"/>
                <w:szCs w:val="18"/>
              </w:rPr>
            </w:pPr>
            <w:r w:rsidRPr="00510D12">
              <w:rPr>
                <w:b/>
                <w:bCs/>
                <w:sz w:val="18"/>
                <w:szCs w:val="18"/>
              </w:rPr>
              <w:t>Вид РК</w:t>
            </w:r>
          </w:p>
        </w:tc>
        <w:tc>
          <w:tcPr>
            <w:tcW w:w="1276" w:type="dxa"/>
            <w:hideMark/>
          </w:tcPr>
          <w:p w:rsidR="00525C97" w:rsidRPr="00510D12" w:rsidRDefault="00525C97" w:rsidP="00BF4A77">
            <w:pPr>
              <w:rPr>
                <w:b/>
                <w:bCs/>
                <w:sz w:val="18"/>
                <w:szCs w:val="18"/>
              </w:rPr>
            </w:pPr>
            <w:r w:rsidRPr="00510D12">
              <w:rPr>
                <w:b/>
                <w:bCs/>
                <w:sz w:val="18"/>
                <w:szCs w:val="18"/>
              </w:rPr>
              <w:t>Тип РК</w:t>
            </w:r>
          </w:p>
        </w:tc>
        <w:tc>
          <w:tcPr>
            <w:tcW w:w="1134" w:type="dxa"/>
            <w:hideMark/>
          </w:tcPr>
          <w:p w:rsidR="00525C97" w:rsidRPr="00510D12" w:rsidRDefault="00525C97" w:rsidP="00BF4A77">
            <w:pPr>
              <w:rPr>
                <w:b/>
                <w:bCs/>
                <w:sz w:val="18"/>
                <w:szCs w:val="18"/>
              </w:rPr>
            </w:pPr>
            <w:r w:rsidRPr="00510D12">
              <w:rPr>
                <w:b/>
                <w:bCs/>
                <w:sz w:val="18"/>
                <w:szCs w:val="18"/>
              </w:rPr>
              <w:t>Размер РК, м х м</w:t>
            </w:r>
          </w:p>
        </w:tc>
        <w:tc>
          <w:tcPr>
            <w:tcW w:w="710" w:type="dxa"/>
            <w:hideMark/>
          </w:tcPr>
          <w:p w:rsidR="00525C97" w:rsidRPr="00510D12" w:rsidRDefault="00525C97" w:rsidP="00BF4A77">
            <w:pPr>
              <w:rPr>
                <w:b/>
                <w:bCs/>
                <w:sz w:val="18"/>
                <w:szCs w:val="18"/>
              </w:rPr>
            </w:pPr>
            <w:r w:rsidRPr="00510D12">
              <w:rPr>
                <w:b/>
                <w:bCs/>
                <w:sz w:val="18"/>
                <w:szCs w:val="18"/>
              </w:rPr>
              <w:t>Кол-во сторон РК</w:t>
            </w:r>
          </w:p>
        </w:tc>
        <w:tc>
          <w:tcPr>
            <w:tcW w:w="850" w:type="dxa"/>
            <w:hideMark/>
          </w:tcPr>
          <w:p w:rsidR="00525C97" w:rsidRPr="00510D12" w:rsidRDefault="00525C97" w:rsidP="00BF4A77">
            <w:pPr>
              <w:rPr>
                <w:b/>
                <w:bCs/>
                <w:sz w:val="18"/>
                <w:szCs w:val="18"/>
              </w:rPr>
            </w:pPr>
            <w:r w:rsidRPr="00510D12">
              <w:rPr>
                <w:b/>
                <w:bCs/>
                <w:sz w:val="18"/>
                <w:szCs w:val="18"/>
              </w:rPr>
              <w:t>Общая площадь информационного поля РК</w:t>
            </w:r>
          </w:p>
        </w:tc>
        <w:tc>
          <w:tcPr>
            <w:tcW w:w="1700" w:type="dxa"/>
            <w:hideMark/>
          </w:tcPr>
          <w:p w:rsidR="00525C97" w:rsidRPr="00510D12" w:rsidRDefault="00525C97" w:rsidP="00BF4A77">
            <w:pPr>
              <w:rPr>
                <w:b/>
                <w:bCs/>
                <w:sz w:val="18"/>
                <w:szCs w:val="18"/>
              </w:rPr>
            </w:pPr>
            <w:r w:rsidRPr="00510D12">
              <w:rPr>
                <w:b/>
                <w:bCs/>
                <w:sz w:val="18"/>
                <w:szCs w:val="18"/>
              </w:rPr>
              <w:t>Собственник или законный владелец имущества, к которому присоединяется РК</w:t>
            </w:r>
          </w:p>
        </w:tc>
        <w:tc>
          <w:tcPr>
            <w:tcW w:w="1361" w:type="dxa"/>
            <w:hideMark/>
          </w:tcPr>
          <w:p w:rsidR="00525C97" w:rsidRPr="00510D12" w:rsidRDefault="00525C97" w:rsidP="00BF4A77">
            <w:pPr>
              <w:rPr>
                <w:b/>
                <w:bCs/>
                <w:sz w:val="18"/>
                <w:szCs w:val="18"/>
              </w:rPr>
            </w:pPr>
            <w:r w:rsidRPr="00510D12">
              <w:rPr>
                <w:b/>
                <w:bCs/>
                <w:sz w:val="18"/>
                <w:szCs w:val="18"/>
              </w:rPr>
              <w:t>Кадастровый номер участка</w:t>
            </w:r>
          </w:p>
        </w:tc>
        <w:tc>
          <w:tcPr>
            <w:tcW w:w="1129" w:type="dxa"/>
            <w:hideMark/>
          </w:tcPr>
          <w:p w:rsidR="00525C97" w:rsidRPr="00510D12" w:rsidRDefault="00525C97" w:rsidP="00BF4A77">
            <w:pPr>
              <w:rPr>
                <w:b/>
                <w:bCs/>
                <w:sz w:val="18"/>
                <w:szCs w:val="18"/>
              </w:rPr>
            </w:pPr>
            <w:r w:rsidRPr="00510D12">
              <w:rPr>
                <w:b/>
                <w:bCs/>
                <w:sz w:val="18"/>
                <w:szCs w:val="18"/>
              </w:rPr>
              <w:t>Номер и дата выписки из ЕГРП</w:t>
            </w:r>
          </w:p>
        </w:tc>
        <w:tc>
          <w:tcPr>
            <w:tcW w:w="1264" w:type="dxa"/>
            <w:hideMark/>
          </w:tcPr>
          <w:p w:rsidR="00525C97" w:rsidRPr="00510D12" w:rsidRDefault="00525C97" w:rsidP="00BF4A77">
            <w:pPr>
              <w:rPr>
                <w:b/>
                <w:bCs/>
                <w:sz w:val="18"/>
                <w:szCs w:val="18"/>
              </w:rPr>
            </w:pPr>
            <w:r w:rsidRPr="00510D12">
              <w:rPr>
                <w:b/>
                <w:bCs/>
                <w:sz w:val="18"/>
                <w:szCs w:val="18"/>
              </w:rPr>
              <w:t xml:space="preserve">Планируемые ежегодные поступления в бюджет </w:t>
            </w:r>
            <w:proofErr w:type="spellStart"/>
            <w:r w:rsidRPr="00510D12">
              <w:rPr>
                <w:b/>
                <w:bCs/>
                <w:sz w:val="18"/>
                <w:szCs w:val="18"/>
              </w:rPr>
              <w:t>муниц</w:t>
            </w:r>
            <w:proofErr w:type="spellEnd"/>
            <w:r>
              <w:rPr>
                <w:b/>
                <w:bCs/>
                <w:sz w:val="18"/>
                <w:szCs w:val="18"/>
              </w:rPr>
              <w:t>.</w:t>
            </w:r>
            <w:r w:rsidRPr="00510D12">
              <w:rPr>
                <w:b/>
                <w:bCs/>
                <w:sz w:val="18"/>
                <w:szCs w:val="18"/>
              </w:rPr>
              <w:t xml:space="preserve"> образ</w:t>
            </w:r>
            <w:r>
              <w:rPr>
                <w:b/>
                <w:bCs/>
                <w:sz w:val="18"/>
                <w:szCs w:val="18"/>
              </w:rPr>
              <w:t>-</w:t>
            </w:r>
            <w:r w:rsidRPr="00510D12">
              <w:rPr>
                <w:b/>
                <w:bCs/>
                <w:sz w:val="18"/>
                <w:szCs w:val="18"/>
              </w:rPr>
              <w:t>я по договорам на уст</w:t>
            </w:r>
            <w:r>
              <w:rPr>
                <w:b/>
                <w:bCs/>
                <w:sz w:val="18"/>
                <w:szCs w:val="18"/>
              </w:rPr>
              <w:t>-</w:t>
            </w:r>
            <w:r w:rsidRPr="00510D12">
              <w:rPr>
                <w:b/>
                <w:bCs/>
                <w:sz w:val="18"/>
                <w:szCs w:val="18"/>
              </w:rPr>
              <w:t xml:space="preserve">ку и </w:t>
            </w:r>
            <w:proofErr w:type="spellStart"/>
            <w:r w:rsidRPr="00510D12">
              <w:rPr>
                <w:b/>
                <w:bCs/>
                <w:sz w:val="18"/>
                <w:szCs w:val="18"/>
              </w:rPr>
              <w:t>экспл</w:t>
            </w:r>
            <w:proofErr w:type="spellEnd"/>
            <w:r>
              <w:rPr>
                <w:b/>
                <w:bCs/>
                <w:sz w:val="18"/>
                <w:szCs w:val="18"/>
              </w:rPr>
              <w:t>-</w:t>
            </w:r>
            <w:r w:rsidRPr="00510D12">
              <w:rPr>
                <w:b/>
                <w:bCs/>
                <w:sz w:val="18"/>
                <w:szCs w:val="18"/>
              </w:rPr>
              <w:t xml:space="preserve">ю РК, руб. (на основании </w:t>
            </w:r>
            <w:proofErr w:type="spellStart"/>
            <w:r>
              <w:rPr>
                <w:b/>
                <w:bCs/>
                <w:sz w:val="18"/>
                <w:szCs w:val="18"/>
              </w:rPr>
              <w:t>нпа</w:t>
            </w:r>
            <w:proofErr w:type="spellEnd"/>
            <w:r>
              <w:rPr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510D12">
              <w:rPr>
                <w:b/>
                <w:bCs/>
                <w:sz w:val="18"/>
                <w:szCs w:val="18"/>
              </w:rPr>
              <w:t>муниц</w:t>
            </w:r>
            <w:proofErr w:type="spellEnd"/>
            <w:r>
              <w:rPr>
                <w:b/>
                <w:bCs/>
                <w:sz w:val="18"/>
                <w:szCs w:val="18"/>
              </w:rPr>
              <w:t xml:space="preserve">. </w:t>
            </w:r>
            <w:r w:rsidRPr="00510D12">
              <w:rPr>
                <w:b/>
                <w:bCs/>
                <w:sz w:val="18"/>
                <w:szCs w:val="18"/>
              </w:rPr>
              <w:t>образ</w:t>
            </w:r>
            <w:r>
              <w:rPr>
                <w:b/>
                <w:bCs/>
                <w:sz w:val="18"/>
                <w:szCs w:val="18"/>
              </w:rPr>
              <w:t>-</w:t>
            </w:r>
            <w:r w:rsidRPr="00510D12">
              <w:rPr>
                <w:b/>
                <w:bCs/>
                <w:sz w:val="18"/>
                <w:szCs w:val="18"/>
              </w:rPr>
              <w:t>я)</w:t>
            </w:r>
          </w:p>
        </w:tc>
        <w:tc>
          <w:tcPr>
            <w:tcW w:w="1134" w:type="dxa"/>
            <w:hideMark/>
          </w:tcPr>
          <w:p w:rsidR="00525C97" w:rsidRPr="00510D12" w:rsidRDefault="00525C97" w:rsidP="00BF4A77">
            <w:pPr>
              <w:rPr>
                <w:b/>
                <w:bCs/>
                <w:sz w:val="18"/>
                <w:szCs w:val="18"/>
              </w:rPr>
            </w:pPr>
            <w:r w:rsidRPr="00510D12">
              <w:rPr>
                <w:b/>
                <w:bCs/>
                <w:sz w:val="18"/>
                <w:szCs w:val="18"/>
              </w:rPr>
              <w:t>Стартовая цена торгов на право заключения договора на уст</w:t>
            </w:r>
            <w:r>
              <w:rPr>
                <w:b/>
                <w:bCs/>
                <w:sz w:val="18"/>
                <w:szCs w:val="18"/>
              </w:rPr>
              <w:t>-</w:t>
            </w:r>
            <w:r w:rsidRPr="00510D12">
              <w:rPr>
                <w:b/>
                <w:bCs/>
                <w:sz w:val="18"/>
                <w:szCs w:val="18"/>
              </w:rPr>
              <w:t xml:space="preserve">ку и эксплуатацию РК, руб. (на основании </w:t>
            </w:r>
            <w:proofErr w:type="spellStart"/>
            <w:r>
              <w:rPr>
                <w:b/>
                <w:bCs/>
                <w:sz w:val="18"/>
                <w:szCs w:val="18"/>
              </w:rPr>
              <w:t>нпа</w:t>
            </w:r>
            <w:proofErr w:type="spellEnd"/>
            <w:r w:rsidRPr="00510D12">
              <w:rPr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510D12">
              <w:rPr>
                <w:b/>
                <w:bCs/>
                <w:sz w:val="18"/>
                <w:szCs w:val="18"/>
              </w:rPr>
              <w:t>муниц</w:t>
            </w:r>
            <w:r>
              <w:rPr>
                <w:b/>
                <w:bCs/>
                <w:sz w:val="18"/>
                <w:szCs w:val="18"/>
              </w:rPr>
              <w:t>.</w:t>
            </w:r>
            <w:r w:rsidRPr="00510D12">
              <w:rPr>
                <w:b/>
                <w:bCs/>
                <w:sz w:val="18"/>
                <w:szCs w:val="18"/>
              </w:rPr>
              <w:t>образования</w:t>
            </w:r>
            <w:proofErr w:type="spellEnd"/>
            <w:r w:rsidRPr="00510D12">
              <w:rPr>
                <w:b/>
                <w:bCs/>
                <w:sz w:val="18"/>
                <w:szCs w:val="18"/>
              </w:rPr>
              <w:t>)</w:t>
            </w:r>
          </w:p>
        </w:tc>
        <w:tc>
          <w:tcPr>
            <w:tcW w:w="869" w:type="dxa"/>
            <w:hideMark/>
          </w:tcPr>
          <w:p w:rsidR="00525C97" w:rsidRPr="00510D12" w:rsidRDefault="00525C97" w:rsidP="00BF4A77">
            <w:pPr>
              <w:rPr>
                <w:b/>
                <w:bCs/>
                <w:sz w:val="18"/>
                <w:szCs w:val="18"/>
              </w:rPr>
            </w:pPr>
            <w:r w:rsidRPr="00510D12">
              <w:rPr>
                <w:b/>
                <w:bCs/>
                <w:sz w:val="18"/>
                <w:szCs w:val="18"/>
              </w:rPr>
              <w:t>Планируемые налоговые поступления от РК, руб.</w:t>
            </w:r>
          </w:p>
        </w:tc>
      </w:tr>
      <w:tr w:rsidR="00525C97" w:rsidRPr="00510D12" w:rsidTr="00BF4A77">
        <w:trPr>
          <w:trHeight w:val="285"/>
        </w:trPr>
        <w:tc>
          <w:tcPr>
            <w:tcW w:w="588" w:type="dxa"/>
            <w:hideMark/>
          </w:tcPr>
          <w:p w:rsidR="00525C97" w:rsidRPr="00510D12" w:rsidRDefault="00525C97" w:rsidP="00BF4A77">
            <w:pPr>
              <w:jc w:val="center"/>
              <w:rPr>
                <w:b/>
                <w:bCs/>
                <w:sz w:val="18"/>
                <w:szCs w:val="18"/>
              </w:rPr>
            </w:pPr>
            <w:r w:rsidRPr="00510D12">
              <w:rPr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1710" w:type="dxa"/>
            <w:hideMark/>
          </w:tcPr>
          <w:p w:rsidR="00525C97" w:rsidRPr="00510D12" w:rsidRDefault="00525C97" w:rsidP="00BF4A77">
            <w:pPr>
              <w:jc w:val="center"/>
              <w:rPr>
                <w:b/>
                <w:bCs/>
                <w:sz w:val="18"/>
                <w:szCs w:val="18"/>
              </w:rPr>
            </w:pPr>
            <w:r w:rsidRPr="00510D12">
              <w:rPr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708" w:type="dxa"/>
            <w:hideMark/>
          </w:tcPr>
          <w:p w:rsidR="00525C97" w:rsidRPr="00510D12" w:rsidRDefault="00525C97" w:rsidP="00BF4A77">
            <w:pPr>
              <w:jc w:val="center"/>
              <w:rPr>
                <w:b/>
                <w:bCs/>
                <w:sz w:val="18"/>
                <w:szCs w:val="18"/>
              </w:rPr>
            </w:pPr>
            <w:r w:rsidRPr="00510D12">
              <w:rPr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1134" w:type="dxa"/>
            <w:hideMark/>
          </w:tcPr>
          <w:p w:rsidR="00525C97" w:rsidRPr="00510D12" w:rsidRDefault="00525C97" w:rsidP="00BF4A77">
            <w:pPr>
              <w:jc w:val="center"/>
              <w:rPr>
                <w:b/>
                <w:bCs/>
                <w:sz w:val="18"/>
                <w:szCs w:val="18"/>
              </w:rPr>
            </w:pPr>
            <w:r w:rsidRPr="00510D12">
              <w:rPr>
                <w:b/>
                <w:bCs/>
                <w:sz w:val="18"/>
                <w:szCs w:val="18"/>
              </w:rPr>
              <w:t>4</w:t>
            </w:r>
          </w:p>
        </w:tc>
        <w:tc>
          <w:tcPr>
            <w:tcW w:w="1276" w:type="dxa"/>
            <w:hideMark/>
          </w:tcPr>
          <w:p w:rsidR="00525C97" w:rsidRPr="00510D12" w:rsidRDefault="00525C97" w:rsidP="00BF4A77">
            <w:pPr>
              <w:jc w:val="center"/>
              <w:rPr>
                <w:b/>
                <w:bCs/>
                <w:sz w:val="18"/>
                <w:szCs w:val="18"/>
              </w:rPr>
            </w:pPr>
            <w:r w:rsidRPr="00510D12">
              <w:rPr>
                <w:b/>
                <w:bCs/>
                <w:sz w:val="18"/>
                <w:szCs w:val="18"/>
              </w:rPr>
              <w:t>5</w:t>
            </w:r>
          </w:p>
        </w:tc>
        <w:tc>
          <w:tcPr>
            <w:tcW w:w="1134" w:type="dxa"/>
            <w:hideMark/>
          </w:tcPr>
          <w:p w:rsidR="00525C97" w:rsidRPr="00510D12" w:rsidRDefault="00525C97" w:rsidP="00BF4A77">
            <w:pPr>
              <w:jc w:val="center"/>
              <w:rPr>
                <w:b/>
                <w:bCs/>
                <w:sz w:val="18"/>
                <w:szCs w:val="18"/>
              </w:rPr>
            </w:pPr>
            <w:r w:rsidRPr="00510D12">
              <w:rPr>
                <w:b/>
                <w:bCs/>
                <w:sz w:val="18"/>
                <w:szCs w:val="18"/>
              </w:rPr>
              <w:t>6</w:t>
            </w:r>
          </w:p>
        </w:tc>
        <w:tc>
          <w:tcPr>
            <w:tcW w:w="710" w:type="dxa"/>
            <w:hideMark/>
          </w:tcPr>
          <w:p w:rsidR="00525C97" w:rsidRPr="00510D12" w:rsidRDefault="00525C97" w:rsidP="00BF4A77">
            <w:pPr>
              <w:jc w:val="center"/>
              <w:rPr>
                <w:b/>
                <w:bCs/>
                <w:sz w:val="18"/>
                <w:szCs w:val="18"/>
              </w:rPr>
            </w:pPr>
            <w:r w:rsidRPr="00510D12">
              <w:rPr>
                <w:b/>
                <w:bCs/>
                <w:sz w:val="18"/>
                <w:szCs w:val="18"/>
              </w:rPr>
              <w:t>7</w:t>
            </w:r>
          </w:p>
        </w:tc>
        <w:tc>
          <w:tcPr>
            <w:tcW w:w="850" w:type="dxa"/>
            <w:hideMark/>
          </w:tcPr>
          <w:p w:rsidR="00525C97" w:rsidRPr="00510D12" w:rsidRDefault="00525C97" w:rsidP="00BF4A77">
            <w:pPr>
              <w:jc w:val="center"/>
              <w:rPr>
                <w:b/>
                <w:bCs/>
                <w:sz w:val="18"/>
                <w:szCs w:val="18"/>
              </w:rPr>
            </w:pPr>
            <w:r w:rsidRPr="00510D12">
              <w:rPr>
                <w:b/>
                <w:bCs/>
                <w:sz w:val="18"/>
                <w:szCs w:val="18"/>
              </w:rPr>
              <w:t>8</w:t>
            </w:r>
          </w:p>
        </w:tc>
        <w:tc>
          <w:tcPr>
            <w:tcW w:w="1700" w:type="dxa"/>
            <w:hideMark/>
          </w:tcPr>
          <w:p w:rsidR="00525C97" w:rsidRPr="00510D12" w:rsidRDefault="00525C97" w:rsidP="00BF4A77">
            <w:pPr>
              <w:jc w:val="center"/>
              <w:rPr>
                <w:b/>
                <w:bCs/>
                <w:sz w:val="18"/>
                <w:szCs w:val="18"/>
              </w:rPr>
            </w:pPr>
            <w:r w:rsidRPr="00510D12">
              <w:rPr>
                <w:b/>
                <w:bCs/>
                <w:sz w:val="18"/>
                <w:szCs w:val="18"/>
              </w:rPr>
              <w:t>9</w:t>
            </w:r>
          </w:p>
        </w:tc>
        <w:tc>
          <w:tcPr>
            <w:tcW w:w="1361" w:type="dxa"/>
            <w:hideMark/>
          </w:tcPr>
          <w:p w:rsidR="00525C97" w:rsidRPr="00510D12" w:rsidRDefault="00525C97" w:rsidP="00BF4A77">
            <w:pPr>
              <w:jc w:val="center"/>
              <w:rPr>
                <w:b/>
                <w:bCs/>
                <w:sz w:val="18"/>
                <w:szCs w:val="18"/>
              </w:rPr>
            </w:pPr>
            <w:r w:rsidRPr="00510D12">
              <w:rPr>
                <w:b/>
                <w:bCs/>
                <w:sz w:val="18"/>
                <w:szCs w:val="18"/>
              </w:rPr>
              <w:t>10</w:t>
            </w:r>
          </w:p>
        </w:tc>
        <w:tc>
          <w:tcPr>
            <w:tcW w:w="1129" w:type="dxa"/>
            <w:hideMark/>
          </w:tcPr>
          <w:p w:rsidR="00525C97" w:rsidRPr="00510D12" w:rsidRDefault="00525C97" w:rsidP="00BF4A77">
            <w:pPr>
              <w:jc w:val="center"/>
              <w:rPr>
                <w:b/>
                <w:bCs/>
                <w:sz w:val="18"/>
                <w:szCs w:val="18"/>
              </w:rPr>
            </w:pPr>
            <w:r w:rsidRPr="00510D12">
              <w:rPr>
                <w:b/>
                <w:bCs/>
                <w:sz w:val="18"/>
                <w:szCs w:val="18"/>
              </w:rPr>
              <w:t>11</w:t>
            </w:r>
          </w:p>
        </w:tc>
        <w:tc>
          <w:tcPr>
            <w:tcW w:w="1264" w:type="dxa"/>
            <w:hideMark/>
          </w:tcPr>
          <w:p w:rsidR="00525C97" w:rsidRPr="00510D12" w:rsidRDefault="00525C97" w:rsidP="00BF4A77">
            <w:pPr>
              <w:jc w:val="center"/>
              <w:rPr>
                <w:b/>
                <w:bCs/>
                <w:sz w:val="18"/>
                <w:szCs w:val="18"/>
              </w:rPr>
            </w:pPr>
            <w:r w:rsidRPr="00510D12">
              <w:rPr>
                <w:b/>
                <w:bCs/>
                <w:sz w:val="18"/>
                <w:szCs w:val="18"/>
              </w:rPr>
              <w:t>12</w:t>
            </w:r>
          </w:p>
        </w:tc>
        <w:tc>
          <w:tcPr>
            <w:tcW w:w="1134" w:type="dxa"/>
            <w:hideMark/>
          </w:tcPr>
          <w:p w:rsidR="00525C97" w:rsidRPr="00510D12" w:rsidRDefault="00525C97" w:rsidP="00BF4A77">
            <w:pPr>
              <w:jc w:val="center"/>
              <w:rPr>
                <w:b/>
                <w:bCs/>
                <w:sz w:val="18"/>
                <w:szCs w:val="18"/>
              </w:rPr>
            </w:pPr>
            <w:r w:rsidRPr="00510D12">
              <w:rPr>
                <w:b/>
                <w:bCs/>
                <w:sz w:val="18"/>
                <w:szCs w:val="18"/>
              </w:rPr>
              <w:t>13</w:t>
            </w:r>
          </w:p>
        </w:tc>
        <w:tc>
          <w:tcPr>
            <w:tcW w:w="869" w:type="dxa"/>
            <w:hideMark/>
          </w:tcPr>
          <w:p w:rsidR="00525C97" w:rsidRPr="00510D12" w:rsidRDefault="00525C97" w:rsidP="00BF4A77">
            <w:pPr>
              <w:jc w:val="center"/>
              <w:rPr>
                <w:b/>
                <w:bCs/>
                <w:sz w:val="18"/>
                <w:szCs w:val="18"/>
              </w:rPr>
            </w:pPr>
            <w:r w:rsidRPr="00510D12">
              <w:rPr>
                <w:b/>
                <w:bCs/>
                <w:sz w:val="18"/>
                <w:szCs w:val="18"/>
              </w:rPr>
              <w:t>14</w:t>
            </w:r>
          </w:p>
        </w:tc>
      </w:tr>
      <w:tr w:rsidR="00525C97" w:rsidRPr="00510D12" w:rsidTr="00BF4A77">
        <w:trPr>
          <w:trHeight w:val="1125"/>
        </w:trPr>
        <w:tc>
          <w:tcPr>
            <w:tcW w:w="588" w:type="dxa"/>
          </w:tcPr>
          <w:p w:rsidR="00525C97" w:rsidRPr="00343A6F" w:rsidRDefault="00525C97" w:rsidP="00BF4A77">
            <w:pPr>
              <w:jc w:val="center"/>
            </w:pPr>
          </w:p>
          <w:p w:rsidR="00525C97" w:rsidRPr="00343A6F" w:rsidRDefault="00525C97" w:rsidP="00BF4A77">
            <w:pPr>
              <w:jc w:val="center"/>
            </w:pPr>
          </w:p>
          <w:p w:rsidR="00525C97" w:rsidRPr="00343A6F" w:rsidRDefault="00525C97" w:rsidP="00BF4A77">
            <w:pPr>
              <w:jc w:val="center"/>
            </w:pPr>
            <w:r>
              <w:t>104</w:t>
            </w:r>
          </w:p>
          <w:p w:rsidR="00525C97" w:rsidRPr="00343A6F" w:rsidRDefault="00525C97" w:rsidP="00BF4A77">
            <w:pPr>
              <w:jc w:val="center"/>
              <w:rPr>
                <w:lang w:val="en-US"/>
              </w:rPr>
            </w:pPr>
          </w:p>
        </w:tc>
        <w:tc>
          <w:tcPr>
            <w:tcW w:w="1710" w:type="dxa"/>
          </w:tcPr>
          <w:p w:rsidR="00525C97" w:rsidRPr="00343A6F" w:rsidRDefault="00525C97" w:rsidP="00B552EB">
            <w:pPr>
              <w:tabs>
                <w:tab w:val="left" w:pos="8720"/>
              </w:tabs>
              <w:jc w:val="center"/>
              <w:rPr>
                <w:b/>
                <w:bCs/>
              </w:rPr>
            </w:pPr>
            <w:r w:rsidRPr="00343A6F">
              <w:t xml:space="preserve">Московская обл., г. Котельники, </w:t>
            </w:r>
            <w:r>
              <w:t xml:space="preserve">мкр. </w:t>
            </w:r>
            <w:r w:rsidR="00B552EB">
              <w:t xml:space="preserve">Силикат, </w:t>
            </w:r>
            <w:proofErr w:type="spellStart"/>
            <w:r w:rsidR="00B552EB">
              <w:t>ул.Железнодорожная</w:t>
            </w:r>
            <w:proofErr w:type="spellEnd"/>
            <w:r w:rsidR="00B552EB">
              <w:t>, д.6,</w:t>
            </w:r>
            <w:r>
              <w:t xml:space="preserve"> (поз.</w:t>
            </w:r>
            <w:r w:rsidR="00B552EB">
              <w:t>1</w:t>
            </w:r>
            <w:r>
              <w:t>)</w:t>
            </w:r>
          </w:p>
        </w:tc>
        <w:tc>
          <w:tcPr>
            <w:tcW w:w="708" w:type="dxa"/>
          </w:tcPr>
          <w:p w:rsidR="00525C97" w:rsidRPr="00343A6F" w:rsidRDefault="00525C97" w:rsidP="00BF4A77">
            <w:pPr>
              <w:jc w:val="center"/>
            </w:pPr>
          </w:p>
          <w:p w:rsidR="00525C97" w:rsidRPr="00343A6F" w:rsidRDefault="00525C97" w:rsidP="00BF4A77"/>
          <w:p w:rsidR="00525C97" w:rsidRPr="00343A6F" w:rsidRDefault="00525C97" w:rsidP="00BF4A77">
            <w:pPr>
              <w:jc w:val="center"/>
            </w:pPr>
            <w:r>
              <w:t>49</w:t>
            </w:r>
          </w:p>
        </w:tc>
        <w:tc>
          <w:tcPr>
            <w:tcW w:w="1134" w:type="dxa"/>
            <w:vAlign w:val="center"/>
          </w:tcPr>
          <w:p w:rsidR="00525C97" w:rsidRPr="00343A6F" w:rsidRDefault="00525C97" w:rsidP="00BF4A77">
            <w:pPr>
              <w:jc w:val="center"/>
            </w:pPr>
            <w:r w:rsidRPr="00343A6F">
              <w:t>Отдельно стоящая</w:t>
            </w:r>
          </w:p>
        </w:tc>
        <w:tc>
          <w:tcPr>
            <w:tcW w:w="1276" w:type="dxa"/>
            <w:vAlign w:val="center"/>
          </w:tcPr>
          <w:p w:rsidR="00525C97" w:rsidRPr="00343A6F" w:rsidRDefault="00525C97" w:rsidP="00BF4A77">
            <w:pPr>
              <w:jc w:val="center"/>
            </w:pPr>
            <w:r>
              <w:t>щит</w:t>
            </w:r>
            <w:r w:rsidRPr="00343A6F">
              <w:t xml:space="preserve"> с внутренним подсветом</w:t>
            </w:r>
          </w:p>
        </w:tc>
        <w:tc>
          <w:tcPr>
            <w:tcW w:w="1134" w:type="dxa"/>
            <w:vAlign w:val="center"/>
          </w:tcPr>
          <w:p w:rsidR="00525C97" w:rsidRPr="00343A6F" w:rsidRDefault="00525C97" w:rsidP="00BF4A77">
            <w:pPr>
              <w:jc w:val="center"/>
            </w:pPr>
            <w:r>
              <w:t>3</w:t>
            </w:r>
            <w:r w:rsidRPr="00343A6F">
              <w:t xml:space="preserve"> х </w:t>
            </w:r>
            <w:r>
              <w:t>6</w:t>
            </w:r>
          </w:p>
        </w:tc>
        <w:tc>
          <w:tcPr>
            <w:tcW w:w="710" w:type="dxa"/>
            <w:vAlign w:val="center"/>
          </w:tcPr>
          <w:p w:rsidR="00525C97" w:rsidRPr="00343A6F" w:rsidRDefault="00525C97" w:rsidP="00BF4A77">
            <w:pPr>
              <w:jc w:val="center"/>
            </w:pPr>
            <w:r w:rsidRPr="00343A6F">
              <w:t>2</w:t>
            </w:r>
          </w:p>
        </w:tc>
        <w:tc>
          <w:tcPr>
            <w:tcW w:w="850" w:type="dxa"/>
            <w:vAlign w:val="center"/>
          </w:tcPr>
          <w:p w:rsidR="00525C97" w:rsidRPr="00343A6F" w:rsidRDefault="00525C97" w:rsidP="00BF4A77">
            <w:pPr>
              <w:jc w:val="center"/>
            </w:pPr>
            <w:r>
              <w:t>36</w:t>
            </w:r>
          </w:p>
        </w:tc>
        <w:tc>
          <w:tcPr>
            <w:tcW w:w="1700" w:type="dxa"/>
          </w:tcPr>
          <w:p w:rsidR="00525C97" w:rsidRPr="00343A6F" w:rsidRDefault="00B60B1F" w:rsidP="00BF4A77">
            <w:r>
              <w:t xml:space="preserve">Григорян Владимир Альбертович, </w:t>
            </w:r>
            <w:proofErr w:type="spellStart"/>
            <w:r>
              <w:t>Атаева</w:t>
            </w:r>
            <w:proofErr w:type="spellEnd"/>
            <w:r>
              <w:t xml:space="preserve"> Газель </w:t>
            </w:r>
            <w:proofErr w:type="spellStart"/>
            <w:r>
              <w:t>Дурдыклычевна</w:t>
            </w:r>
            <w:proofErr w:type="spellEnd"/>
          </w:p>
        </w:tc>
        <w:tc>
          <w:tcPr>
            <w:tcW w:w="1361" w:type="dxa"/>
          </w:tcPr>
          <w:p w:rsidR="00525C97" w:rsidRPr="004373AA" w:rsidRDefault="00525C97" w:rsidP="00BF4A77">
            <w:pPr>
              <w:jc w:val="center"/>
            </w:pPr>
          </w:p>
          <w:p w:rsidR="00525C97" w:rsidRPr="004373AA" w:rsidRDefault="00525C97" w:rsidP="00BF4A77">
            <w:pPr>
              <w:jc w:val="center"/>
            </w:pPr>
            <w:r w:rsidRPr="004373AA">
              <w:t>50:22:0050</w:t>
            </w:r>
            <w:r w:rsidR="00B60B1F">
              <w:t>203</w:t>
            </w:r>
            <w:r w:rsidRPr="004373AA">
              <w:t>:</w:t>
            </w:r>
            <w:r w:rsidR="00B60B1F">
              <w:t>13532</w:t>
            </w:r>
          </w:p>
        </w:tc>
        <w:tc>
          <w:tcPr>
            <w:tcW w:w="1129" w:type="dxa"/>
          </w:tcPr>
          <w:p w:rsidR="00525C97" w:rsidRPr="004373AA" w:rsidRDefault="00525C97" w:rsidP="00BF4A77">
            <w:pPr>
              <w:jc w:val="center"/>
            </w:pPr>
            <w:r w:rsidRPr="004373AA">
              <w:t>КУВИ-001/2024-</w:t>
            </w:r>
            <w:r w:rsidR="00B60B1F">
              <w:t>40542229</w:t>
            </w:r>
            <w:r w:rsidRPr="004373AA">
              <w:t xml:space="preserve"> от </w:t>
            </w:r>
            <w:r w:rsidR="00B60B1F">
              <w:t>08.02</w:t>
            </w:r>
            <w:r w:rsidRPr="004373AA">
              <w:t>.2024</w:t>
            </w:r>
          </w:p>
        </w:tc>
        <w:tc>
          <w:tcPr>
            <w:tcW w:w="1264" w:type="dxa"/>
          </w:tcPr>
          <w:p w:rsidR="00525C97" w:rsidRPr="00343A6F" w:rsidRDefault="00525C97" w:rsidP="00BF4A77">
            <w:pPr>
              <w:jc w:val="center"/>
            </w:pPr>
          </w:p>
          <w:p w:rsidR="00525C97" w:rsidRPr="00343A6F" w:rsidRDefault="00525C97" w:rsidP="00BF4A77">
            <w:pPr>
              <w:jc w:val="center"/>
            </w:pPr>
            <w:r w:rsidRPr="00343A6F">
              <w:t>-</w:t>
            </w:r>
          </w:p>
        </w:tc>
        <w:tc>
          <w:tcPr>
            <w:tcW w:w="1134" w:type="dxa"/>
          </w:tcPr>
          <w:p w:rsidR="00525C97" w:rsidRPr="00343A6F" w:rsidRDefault="00525C97" w:rsidP="00BF4A77">
            <w:pPr>
              <w:pStyle w:val="a7"/>
              <w:ind w:left="0"/>
              <w:jc w:val="center"/>
              <w:rPr>
                <w:sz w:val="20"/>
                <w:szCs w:val="20"/>
              </w:rPr>
            </w:pPr>
          </w:p>
          <w:p w:rsidR="00525C97" w:rsidRPr="00343A6F" w:rsidRDefault="00525C97" w:rsidP="00BF4A77">
            <w:pPr>
              <w:pStyle w:val="a7"/>
              <w:ind w:left="0"/>
              <w:jc w:val="center"/>
              <w:rPr>
                <w:sz w:val="20"/>
                <w:szCs w:val="20"/>
                <w:highlight w:val="yellow"/>
              </w:rPr>
            </w:pPr>
            <w:r w:rsidRPr="00343A6F">
              <w:rPr>
                <w:sz w:val="20"/>
                <w:szCs w:val="20"/>
              </w:rPr>
              <w:t>-</w:t>
            </w:r>
          </w:p>
        </w:tc>
        <w:tc>
          <w:tcPr>
            <w:tcW w:w="869" w:type="dxa"/>
          </w:tcPr>
          <w:p w:rsidR="00525C97" w:rsidRPr="00343A6F" w:rsidRDefault="00525C97" w:rsidP="00BF4A77">
            <w:pPr>
              <w:pStyle w:val="a7"/>
              <w:ind w:left="0"/>
              <w:jc w:val="center"/>
              <w:rPr>
                <w:sz w:val="20"/>
                <w:szCs w:val="20"/>
              </w:rPr>
            </w:pPr>
          </w:p>
          <w:p w:rsidR="00525C97" w:rsidRPr="00343A6F" w:rsidRDefault="00525C97" w:rsidP="00BF4A77">
            <w:pPr>
              <w:pStyle w:val="a7"/>
              <w:ind w:left="0"/>
              <w:jc w:val="center"/>
              <w:rPr>
                <w:sz w:val="20"/>
                <w:szCs w:val="20"/>
                <w:highlight w:val="yellow"/>
              </w:rPr>
            </w:pPr>
            <w:r w:rsidRPr="00343A6F">
              <w:rPr>
                <w:sz w:val="20"/>
                <w:szCs w:val="20"/>
              </w:rPr>
              <w:t>-</w:t>
            </w:r>
          </w:p>
        </w:tc>
      </w:tr>
      <w:tr w:rsidR="00525C97" w:rsidRPr="00510D12" w:rsidTr="00BF4A77">
        <w:trPr>
          <w:trHeight w:val="900"/>
        </w:trPr>
        <w:tc>
          <w:tcPr>
            <w:tcW w:w="588" w:type="dxa"/>
          </w:tcPr>
          <w:p w:rsidR="00525C97" w:rsidRDefault="00525C97" w:rsidP="00BF4A77">
            <w:pPr>
              <w:jc w:val="center"/>
            </w:pPr>
          </w:p>
          <w:p w:rsidR="00525C97" w:rsidRPr="00343A6F" w:rsidRDefault="00525C97" w:rsidP="00BF4A77">
            <w:pPr>
              <w:jc w:val="center"/>
            </w:pPr>
            <w:r>
              <w:t>105</w:t>
            </w:r>
          </w:p>
        </w:tc>
        <w:tc>
          <w:tcPr>
            <w:tcW w:w="1710" w:type="dxa"/>
          </w:tcPr>
          <w:p w:rsidR="00525C97" w:rsidRPr="00343A6F" w:rsidRDefault="00B552EB" w:rsidP="00B552EB">
            <w:pPr>
              <w:tabs>
                <w:tab w:val="left" w:pos="8720"/>
              </w:tabs>
            </w:pPr>
            <w:r w:rsidRPr="00B552EB">
              <w:t xml:space="preserve">Московская обл., г. Котельники, мкр. Силикат, </w:t>
            </w:r>
            <w:proofErr w:type="spellStart"/>
            <w:r w:rsidRPr="00B552EB">
              <w:t>ул.Железнодорожная</w:t>
            </w:r>
            <w:proofErr w:type="spellEnd"/>
            <w:r w:rsidRPr="00B552EB">
              <w:t>, д.6, (поз.</w:t>
            </w:r>
            <w:r>
              <w:t>2</w:t>
            </w:r>
            <w:r w:rsidRPr="00B552EB">
              <w:t>)</w:t>
            </w:r>
          </w:p>
        </w:tc>
        <w:tc>
          <w:tcPr>
            <w:tcW w:w="708" w:type="dxa"/>
          </w:tcPr>
          <w:p w:rsidR="00525C97" w:rsidRDefault="00525C97" w:rsidP="00BF4A77">
            <w:pPr>
              <w:jc w:val="center"/>
            </w:pPr>
          </w:p>
          <w:p w:rsidR="00525C97" w:rsidRPr="00343A6F" w:rsidRDefault="00525C97" w:rsidP="00BF4A77">
            <w:pPr>
              <w:jc w:val="center"/>
            </w:pPr>
            <w:r>
              <w:t>50</w:t>
            </w:r>
          </w:p>
        </w:tc>
        <w:tc>
          <w:tcPr>
            <w:tcW w:w="1134" w:type="dxa"/>
            <w:vAlign w:val="center"/>
          </w:tcPr>
          <w:p w:rsidR="00525C97" w:rsidRPr="00343A6F" w:rsidRDefault="00525C97" w:rsidP="00BF4A77">
            <w:pPr>
              <w:jc w:val="center"/>
            </w:pPr>
            <w:r w:rsidRPr="00343A6F">
              <w:t>Отдельно стоящая</w:t>
            </w:r>
          </w:p>
        </w:tc>
        <w:tc>
          <w:tcPr>
            <w:tcW w:w="1276" w:type="dxa"/>
            <w:vAlign w:val="center"/>
          </w:tcPr>
          <w:p w:rsidR="00525C97" w:rsidRPr="00343A6F" w:rsidRDefault="00525C97" w:rsidP="00BF4A77">
            <w:pPr>
              <w:jc w:val="center"/>
            </w:pPr>
            <w:r>
              <w:t>щит</w:t>
            </w:r>
            <w:r w:rsidRPr="00343A6F">
              <w:t xml:space="preserve"> с внутренним подсветом</w:t>
            </w:r>
          </w:p>
        </w:tc>
        <w:tc>
          <w:tcPr>
            <w:tcW w:w="1134" w:type="dxa"/>
            <w:vAlign w:val="center"/>
          </w:tcPr>
          <w:p w:rsidR="00525C97" w:rsidRPr="00343A6F" w:rsidRDefault="00525C97" w:rsidP="00BF4A77">
            <w:pPr>
              <w:jc w:val="center"/>
            </w:pPr>
            <w:r>
              <w:t>3</w:t>
            </w:r>
            <w:r w:rsidRPr="00343A6F">
              <w:t xml:space="preserve"> х </w:t>
            </w:r>
            <w:r>
              <w:t>6</w:t>
            </w:r>
          </w:p>
        </w:tc>
        <w:tc>
          <w:tcPr>
            <w:tcW w:w="710" w:type="dxa"/>
            <w:vAlign w:val="center"/>
          </w:tcPr>
          <w:p w:rsidR="00525C97" w:rsidRPr="00343A6F" w:rsidRDefault="00525C97" w:rsidP="00BF4A77">
            <w:pPr>
              <w:jc w:val="center"/>
            </w:pPr>
            <w:r w:rsidRPr="00343A6F">
              <w:t>2</w:t>
            </w:r>
          </w:p>
        </w:tc>
        <w:tc>
          <w:tcPr>
            <w:tcW w:w="850" w:type="dxa"/>
            <w:vAlign w:val="center"/>
          </w:tcPr>
          <w:p w:rsidR="00525C97" w:rsidRPr="00343A6F" w:rsidRDefault="00525C97" w:rsidP="00BF4A77">
            <w:pPr>
              <w:jc w:val="center"/>
            </w:pPr>
            <w:r>
              <w:t>36</w:t>
            </w:r>
          </w:p>
        </w:tc>
        <w:tc>
          <w:tcPr>
            <w:tcW w:w="1700" w:type="dxa"/>
          </w:tcPr>
          <w:p w:rsidR="00525C97" w:rsidRDefault="00525C97" w:rsidP="00BF4A77"/>
          <w:p w:rsidR="00525C97" w:rsidRDefault="00B60B1F" w:rsidP="00BF4A77">
            <w:r>
              <w:t>ООО «ДИАНА-4»</w:t>
            </w:r>
          </w:p>
        </w:tc>
        <w:tc>
          <w:tcPr>
            <w:tcW w:w="1361" w:type="dxa"/>
          </w:tcPr>
          <w:p w:rsidR="00525C97" w:rsidRPr="004373AA" w:rsidRDefault="00B60B1F" w:rsidP="00BF4A77">
            <w:pPr>
              <w:jc w:val="center"/>
            </w:pPr>
            <w:r w:rsidRPr="004373AA">
              <w:t>50:22:0050</w:t>
            </w:r>
            <w:r>
              <w:t>203</w:t>
            </w:r>
            <w:r w:rsidRPr="004373AA">
              <w:t>:</w:t>
            </w:r>
            <w:r>
              <w:t>13531</w:t>
            </w:r>
          </w:p>
        </w:tc>
        <w:tc>
          <w:tcPr>
            <w:tcW w:w="1129" w:type="dxa"/>
          </w:tcPr>
          <w:p w:rsidR="00525C97" w:rsidRPr="004373AA" w:rsidRDefault="00525C97" w:rsidP="00BF4A77">
            <w:pPr>
              <w:jc w:val="center"/>
            </w:pPr>
            <w:r w:rsidRPr="004373AA">
              <w:t>КУВИ-001/2024-</w:t>
            </w:r>
            <w:r w:rsidR="00B60B1F">
              <w:t xml:space="preserve">40542631 </w:t>
            </w:r>
            <w:r w:rsidRPr="004373AA">
              <w:t xml:space="preserve">от </w:t>
            </w:r>
            <w:r w:rsidR="00B60B1F">
              <w:t>08.02</w:t>
            </w:r>
            <w:r w:rsidR="00B60B1F" w:rsidRPr="004373AA">
              <w:t>.2024</w:t>
            </w:r>
          </w:p>
        </w:tc>
        <w:tc>
          <w:tcPr>
            <w:tcW w:w="1264" w:type="dxa"/>
          </w:tcPr>
          <w:p w:rsidR="00525C97" w:rsidRPr="00343A6F" w:rsidRDefault="00525C97" w:rsidP="00BF4A77">
            <w:pPr>
              <w:jc w:val="center"/>
            </w:pPr>
          </w:p>
          <w:p w:rsidR="00525C97" w:rsidRPr="00343A6F" w:rsidRDefault="00525C97" w:rsidP="00BF4A77">
            <w:pPr>
              <w:jc w:val="center"/>
            </w:pPr>
            <w:r w:rsidRPr="00343A6F">
              <w:t>-</w:t>
            </w:r>
          </w:p>
        </w:tc>
        <w:tc>
          <w:tcPr>
            <w:tcW w:w="1134" w:type="dxa"/>
          </w:tcPr>
          <w:p w:rsidR="00525C97" w:rsidRPr="00343A6F" w:rsidRDefault="00525C97" w:rsidP="00BF4A77">
            <w:pPr>
              <w:pStyle w:val="a7"/>
              <w:ind w:left="0"/>
              <w:jc w:val="center"/>
              <w:rPr>
                <w:sz w:val="20"/>
                <w:szCs w:val="20"/>
              </w:rPr>
            </w:pPr>
          </w:p>
          <w:p w:rsidR="00525C97" w:rsidRPr="00343A6F" w:rsidRDefault="00525C97" w:rsidP="00BF4A77">
            <w:pPr>
              <w:pStyle w:val="a7"/>
              <w:ind w:left="0"/>
              <w:jc w:val="center"/>
              <w:rPr>
                <w:sz w:val="20"/>
                <w:szCs w:val="20"/>
                <w:highlight w:val="yellow"/>
              </w:rPr>
            </w:pPr>
            <w:r w:rsidRPr="00343A6F">
              <w:rPr>
                <w:sz w:val="20"/>
                <w:szCs w:val="20"/>
              </w:rPr>
              <w:t>-</w:t>
            </w:r>
          </w:p>
        </w:tc>
        <w:tc>
          <w:tcPr>
            <w:tcW w:w="869" w:type="dxa"/>
          </w:tcPr>
          <w:p w:rsidR="00525C97" w:rsidRPr="00343A6F" w:rsidRDefault="00525C97" w:rsidP="00BF4A77">
            <w:pPr>
              <w:pStyle w:val="a7"/>
              <w:ind w:left="0"/>
              <w:jc w:val="center"/>
              <w:rPr>
                <w:sz w:val="20"/>
                <w:szCs w:val="20"/>
              </w:rPr>
            </w:pPr>
          </w:p>
          <w:p w:rsidR="00525C97" w:rsidRPr="00343A6F" w:rsidRDefault="00525C97" w:rsidP="00BF4A77">
            <w:pPr>
              <w:pStyle w:val="a7"/>
              <w:ind w:left="0"/>
              <w:jc w:val="center"/>
              <w:rPr>
                <w:sz w:val="20"/>
                <w:szCs w:val="20"/>
                <w:highlight w:val="yellow"/>
              </w:rPr>
            </w:pPr>
            <w:r w:rsidRPr="00343A6F">
              <w:rPr>
                <w:sz w:val="20"/>
                <w:szCs w:val="20"/>
              </w:rPr>
              <w:t>-</w:t>
            </w:r>
          </w:p>
        </w:tc>
      </w:tr>
      <w:tr w:rsidR="00525C97" w:rsidRPr="00510D12" w:rsidTr="00BF4A77">
        <w:trPr>
          <w:trHeight w:val="1125"/>
        </w:trPr>
        <w:tc>
          <w:tcPr>
            <w:tcW w:w="588" w:type="dxa"/>
          </w:tcPr>
          <w:p w:rsidR="00525C97" w:rsidRDefault="00525C97" w:rsidP="00BF4A77">
            <w:pPr>
              <w:jc w:val="center"/>
            </w:pPr>
          </w:p>
          <w:p w:rsidR="00525C97" w:rsidRPr="00343A6F" w:rsidRDefault="00525C97" w:rsidP="00BF4A77">
            <w:pPr>
              <w:jc w:val="center"/>
            </w:pPr>
            <w:r>
              <w:t>106</w:t>
            </w:r>
          </w:p>
        </w:tc>
        <w:tc>
          <w:tcPr>
            <w:tcW w:w="1710" w:type="dxa"/>
          </w:tcPr>
          <w:p w:rsidR="00525C97" w:rsidRPr="00343A6F" w:rsidRDefault="00B552EB" w:rsidP="00B552EB">
            <w:pPr>
              <w:tabs>
                <w:tab w:val="left" w:pos="8720"/>
              </w:tabs>
            </w:pPr>
            <w:r w:rsidRPr="00B552EB">
              <w:t xml:space="preserve">Московская обл., г. Котельники, мкр. Силикат, </w:t>
            </w:r>
            <w:proofErr w:type="spellStart"/>
            <w:r w:rsidRPr="00B552EB">
              <w:t>ул.Железнодорожная</w:t>
            </w:r>
            <w:proofErr w:type="spellEnd"/>
            <w:r w:rsidRPr="00B552EB">
              <w:t>, д.6, (поз.</w:t>
            </w:r>
            <w:r>
              <w:t>3</w:t>
            </w:r>
            <w:r w:rsidRPr="00B552EB">
              <w:t>)</w:t>
            </w:r>
          </w:p>
        </w:tc>
        <w:tc>
          <w:tcPr>
            <w:tcW w:w="708" w:type="dxa"/>
          </w:tcPr>
          <w:p w:rsidR="00525C97" w:rsidRDefault="00525C97" w:rsidP="00BF4A77">
            <w:pPr>
              <w:jc w:val="center"/>
            </w:pPr>
          </w:p>
          <w:p w:rsidR="00525C97" w:rsidRPr="00343A6F" w:rsidRDefault="00525C97" w:rsidP="00BF4A77">
            <w:pPr>
              <w:jc w:val="center"/>
            </w:pPr>
            <w:r>
              <w:t>51</w:t>
            </w:r>
          </w:p>
        </w:tc>
        <w:tc>
          <w:tcPr>
            <w:tcW w:w="1134" w:type="dxa"/>
            <w:vAlign w:val="center"/>
          </w:tcPr>
          <w:p w:rsidR="00525C97" w:rsidRPr="00343A6F" w:rsidRDefault="00525C97" w:rsidP="00BF4A77">
            <w:pPr>
              <w:jc w:val="center"/>
            </w:pPr>
            <w:r w:rsidRPr="00343A6F">
              <w:t>Отдельно стоящая</w:t>
            </w:r>
          </w:p>
        </w:tc>
        <w:tc>
          <w:tcPr>
            <w:tcW w:w="1276" w:type="dxa"/>
            <w:vAlign w:val="center"/>
          </w:tcPr>
          <w:p w:rsidR="00525C97" w:rsidRPr="00343A6F" w:rsidRDefault="00525C97" w:rsidP="00BF4A77">
            <w:pPr>
              <w:jc w:val="center"/>
            </w:pPr>
            <w:r>
              <w:t>щит</w:t>
            </w:r>
            <w:r w:rsidRPr="00343A6F">
              <w:t xml:space="preserve"> с внутренним подсветом</w:t>
            </w:r>
          </w:p>
        </w:tc>
        <w:tc>
          <w:tcPr>
            <w:tcW w:w="1134" w:type="dxa"/>
            <w:vAlign w:val="center"/>
          </w:tcPr>
          <w:p w:rsidR="00525C97" w:rsidRPr="00343A6F" w:rsidRDefault="00525C97" w:rsidP="00BF4A77">
            <w:pPr>
              <w:jc w:val="center"/>
            </w:pPr>
            <w:r>
              <w:t>3</w:t>
            </w:r>
            <w:r w:rsidRPr="00343A6F">
              <w:t xml:space="preserve"> х </w:t>
            </w:r>
            <w:r>
              <w:t>6</w:t>
            </w:r>
          </w:p>
        </w:tc>
        <w:tc>
          <w:tcPr>
            <w:tcW w:w="710" w:type="dxa"/>
            <w:vAlign w:val="center"/>
          </w:tcPr>
          <w:p w:rsidR="00525C97" w:rsidRPr="00343A6F" w:rsidRDefault="00525C97" w:rsidP="00BF4A77">
            <w:pPr>
              <w:jc w:val="center"/>
            </w:pPr>
            <w:r w:rsidRPr="00343A6F">
              <w:t>2</w:t>
            </w:r>
          </w:p>
        </w:tc>
        <w:tc>
          <w:tcPr>
            <w:tcW w:w="850" w:type="dxa"/>
            <w:vAlign w:val="center"/>
          </w:tcPr>
          <w:p w:rsidR="00525C97" w:rsidRPr="00343A6F" w:rsidRDefault="00525C97" w:rsidP="00BF4A77">
            <w:pPr>
              <w:jc w:val="center"/>
            </w:pPr>
            <w:r>
              <w:t>36</w:t>
            </w:r>
          </w:p>
        </w:tc>
        <w:tc>
          <w:tcPr>
            <w:tcW w:w="1700" w:type="dxa"/>
          </w:tcPr>
          <w:p w:rsidR="00525C97" w:rsidRDefault="00525C97" w:rsidP="00BF4A77"/>
          <w:p w:rsidR="00525C97" w:rsidRDefault="00B60B1F" w:rsidP="00BF4A77">
            <w:r>
              <w:t>ООО «ДИАНА-4»</w:t>
            </w:r>
          </w:p>
        </w:tc>
        <w:tc>
          <w:tcPr>
            <w:tcW w:w="1361" w:type="dxa"/>
          </w:tcPr>
          <w:p w:rsidR="00525C97" w:rsidRPr="004373AA" w:rsidRDefault="00B60B1F" w:rsidP="00BF4A77">
            <w:pPr>
              <w:jc w:val="center"/>
            </w:pPr>
            <w:r w:rsidRPr="004373AA">
              <w:t>50:22:0050</w:t>
            </w:r>
            <w:r>
              <w:t>203</w:t>
            </w:r>
            <w:r w:rsidRPr="004373AA">
              <w:t>:</w:t>
            </w:r>
            <w:r>
              <w:t>13531</w:t>
            </w:r>
          </w:p>
        </w:tc>
        <w:tc>
          <w:tcPr>
            <w:tcW w:w="1129" w:type="dxa"/>
          </w:tcPr>
          <w:p w:rsidR="00525C97" w:rsidRPr="004373AA" w:rsidRDefault="00B60B1F" w:rsidP="00BF4A77">
            <w:pPr>
              <w:jc w:val="center"/>
            </w:pPr>
            <w:r w:rsidRPr="004373AA">
              <w:t>КУВИ-001/2024-</w:t>
            </w:r>
            <w:r>
              <w:t xml:space="preserve">40542631 </w:t>
            </w:r>
            <w:r w:rsidRPr="004373AA">
              <w:t xml:space="preserve">от </w:t>
            </w:r>
            <w:r>
              <w:t>08.02</w:t>
            </w:r>
            <w:r w:rsidRPr="004373AA">
              <w:t>.2024</w:t>
            </w:r>
          </w:p>
        </w:tc>
        <w:tc>
          <w:tcPr>
            <w:tcW w:w="1264" w:type="dxa"/>
          </w:tcPr>
          <w:p w:rsidR="00525C97" w:rsidRPr="00343A6F" w:rsidRDefault="00525C97" w:rsidP="00BF4A77">
            <w:pPr>
              <w:jc w:val="center"/>
            </w:pPr>
          </w:p>
          <w:p w:rsidR="00525C97" w:rsidRPr="00343A6F" w:rsidRDefault="00525C97" w:rsidP="00BF4A77">
            <w:pPr>
              <w:jc w:val="center"/>
            </w:pPr>
            <w:r w:rsidRPr="00343A6F">
              <w:t>-</w:t>
            </w:r>
          </w:p>
        </w:tc>
        <w:tc>
          <w:tcPr>
            <w:tcW w:w="1134" w:type="dxa"/>
          </w:tcPr>
          <w:p w:rsidR="00525C97" w:rsidRPr="00343A6F" w:rsidRDefault="00525C97" w:rsidP="00BF4A77">
            <w:pPr>
              <w:pStyle w:val="a7"/>
              <w:ind w:left="0"/>
              <w:jc w:val="center"/>
              <w:rPr>
                <w:sz w:val="20"/>
                <w:szCs w:val="20"/>
              </w:rPr>
            </w:pPr>
          </w:p>
          <w:p w:rsidR="00525C97" w:rsidRPr="00343A6F" w:rsidRDefault="00525C97" w:rsidP="00BF4A77">
            <w:pPr>
              <w:pStyle w:val="a7"/>
              <w:ind w:left="0"/>
              <w:jc w:val="center"/>
              <w:rPr>
                <w:sz w:val="20"/>
                <w:szCs w:val="20"/>
                <w:highlight w:val="yellow"/>
              </w:rPr>
            </w:pPr>
            <w:r w:rsidRPr="00343A6F">
              <w:rPr>
                <w:sz w:val="20"/>
                <w:szCs w:val="20"/>
              </w:rPr>
              <w:t>-</w:t>
            </w:r>
          </w:p>
        </w:tc>
        <w:tc>
          <w:tcPr>
            <w:tcW w:w="869" w:type="dxa"/>
          </w:tcPr>
          <w:p w:rsidR="00525C97" w:rsidRPr="00343A6F" w:rsidRDefault="00525C97" w:rsidP="00BF4A77">
            <w:pPr>
              <w:pStyle w:val="a7"/>
              <w:ind w:left="0"/>
              <w:jc w:val="center"/>
              <w:rPr>
                <w:sz w:val="20"/>
                <w:szCs w:val="20"/>
              </w:rPr>
            </w:pPr>
          </w:p>
          <w:p w:rsidR="00525C97" w:rsidRPr="00343A6F" w:rsidRDefault="00525C97" w:rsidP="00BF4A77">
            <w:pPr>
              <w:pStyle w:val="a7"/>
              <w:ind w:left="0"/>
              <w:jc w:val="center"/>
              <w:rPr>
                <w:sz w:val="20"/>
                <w:szCs w:val="20"/>
                <w:highlight w:val="yellow"/>
              </w:rPr>
            </w:pPr>
            <w:r w:rsidRPr="00343A6F">
              <w:rPr>
                <w:sz w:val="20"/>
                <w:szCs w:val="20"/>
              </w:rPr>
              <w:t>-</w:t>
            </w:r>
          </w:p>
        </w:tc>
      </w:tr>
      <w:tr w:rsidR="00525C97" w:rsidRPr="00510D12" w:rsidTr="00BF4A77">
        <w:trPr>
          <w:trHeight w:val="1050"/>
        </w:trPr>
        <w:tc>
          <w:tcPr>
            <w:tcW w:w="588" w:type="dxa"/>
          </w:tcPr>
          <w:p w:rsidR="00525C97" w:rsidRDefault="00525C97" w:rsidP="00BF4A77">
            <w:pPr>
              <w:jc w:val="center"/>
            </w:pPr>
          </w:p>
          <w:p w:rsidR="00525C97" w:rsidRPr="00343A6F" w:rsidRDefault="00525C97" w:rsidP="00BF4A77">
            <w:pPr>
              <w:jc w:val="center"/>
            </w:pPr>
            <w:r>
              <w:t>108</w:t>
            </w:r>
          </w:p>
        </w:tc>
        <w:tc>
          <w:tcPr>
            <w:tcW w:w="1710" w:type="dxa"/>
          </w:tcPr>
          <w:p w:rsidR="00525C97" w:rsidRPr="00343A6F" w:rsidRDefault="00B552EB" w:rsidP="003951FA">
            <w:pPr>
              <w:tabs>
                <w:tab w:val="left" w:pos="8720"/>
              </w:tabs>
            </w:pPr>
            <w:r w:rsidRPr="00B552EB">
              <w:t xml:space="preserve">Московская обл., г. Котельники, </w:t>
            </w:r>
            <w:proofErr w:type="spellStart"/>
            <w:r w:rsidRPr="00B552EB">
              <w:t>Угрешский</w:t>
            </w:r>
            <w:proofErr w:type="spellEnd"/>
            <w:r w:rsidRPr="00B552EB">
              <w:t xml:space="preserve"> </w:t>
            </w:r>
            <w:proofErr w:type="spellStart"/>
            <w:r w:rsidRPr="00B552EB">
              <w:t>прозд</w:t>
            </w:r>
            <w:proofErr w:type="spellEnd"/>
            <w:r w:rsidRPr="00B552EB">
              <w:t>, стр.3 (поз.</w:t>
            </w:r>
            <w:r w:rsidR="003951FA">
              <w:t>2</w:t>
            </w:r>
            <w:bookmarkStart w:id="0" w:name="_GoBack"/>
            <w:bookmarkEnd w:id="0"/>
            <w:r w:rsidRPr="00B552EB">
              <w:t>)</w:t>
            </w:r>
          </w:p>
        </w:tc>
        <w:tc>
          <w:tcPr>
            <w:tcW w:w="708" w:type="dxa"/>
          </w:tcPr>
          <w:p w:rsidR="00525C97" w:rsidRDefault="00525C97" w:rsidP="00BF4A77">
            <w:pPr>
              <w:jc w:val="center"/>
            </w:pPr>
          </w:p>
          <w:p w:rsidR="00525C97" w:rsidRPr="00343A6F" w:rsidRDefault="00525C97" w:rsidP="00BF4A77">
            <w:pPr>
              <w:jc w:val="center"/>
            </w:pPr>
            <w:r>
              <w:t>57</w:t>
            </w:r>
          </w:p>
        </w:tc>
        <w:tc>
          <w:tcPr>
            <w:tcW w:w="1134" w:type="dxa"/>
            <w:vAlign w:val="center"/>
          </w:tcPr>
          <w:p w:rsidR="00525C97" w:rsidRPr="00343A6F" w:rsidRDefault="00525C97" w:rsidP="00BF4A77">
            <w:pPr>
              <w:jc w:val="center"/>
            </w:pPr>
            <w:r w:rsidRPr="00343A6F">
              <w:t>Отдельно стоящая</w:t>
            </w:r>
          </w:p>
        </w:tc>
        <w:tc>
          <w:tcPr>
            <w:tcW w:w="1276" w:type="dxa"/>
            <w:vAlign w:val="center"/>
          </w:tcPr>
          <w:p w:rsidR="00525C97" w:rsidRPr="00343A6F" w:rsidRDefault="00525C97" w:rsidP="00BF4A77">
            <w:pPr>
              <w:jc w:val="center"/>
            </w:pPr>
            <w:r>
              <w:t>щит</w:t>
            </w:r>
            <w:r w:rsidRPr="00343A6F">
              <w:t xml:space="preserve"> с внутренним подсветом</w:t>
            </w:r>
          </w:p>
        </w:tc>
        <w:tc>
          <w:tcPr>
            <w:tcW w:w="1134" w:type="dxa"/>
            <w:vAlign w:val="center"/>
          </w:tcPr>
          <w:p w:rsidR="00525C97" w:rsidRPr="00343A6F" w:rsidRDefault="00525C97" w:rsidP="00BF4A77">
            <w:pPr>
              <w:jc w:val="center"/>
            </w:pPr>
            <w:r>
              <w:t>3</w:t>
            </w:r>
            <w:r w:rsidRPr="00343A6F">
              <w:t xml:space="preserve"> х </w:t>
            </w:r>
            <w:r>
              <w:t>6</w:t>
            </w:r>
          </w:p>
        </w:tc>
        <w:tc>
          <w:tcPr>
            <w:tcW w:w="710" w:type="dxa"/>
            <w:vAlign w:val="center"/>
          </w:tcPr>
          <w:p w:rsidR="00525C97" w:rsidRPr="00343A6F" w:rsidRDefault="00525C97" w:rsidP="00BF4A77">
            <w:pPr>
              <w:jc w:val="center"/>
            </w:pPr>
            <w:r w:rsidRPr="00343A6F">
              <w:t>2</w:t>
            </w:r>
          </w:p>
        </w:tc>
        <w:tc>
          <w:tcPr>
            <w:tcW w:w="850" w:type="dxa"/>
            <w:vAlign w:val="center"/>
          </w:tcPr>
          <w:p w:rsidR="00525C97" w:rsidRPr="00343A6F" w:rsidRDefault="00525C97" w:rsidP="00BF4A77">
            <w:pPr>
              <w:jc w:val="center"/>
            </w:pPr>
            <w:r>
              <w:t>36</w:t>
            </w:r>
          </w:p>
        </w:tc>
        <w:tc>
          <w:tcPr>
            <w:tcW w:w="1700" w:type="dxa"/>
          </w:tcPr>
          <w:p w:rsidR="00525C97" w:rsidRDefault="00525C97" w:rsidP="00BF4A77"/>
          <w:p w:rsidR="00525C97" w:rsidRDefault="00B60B1F" w:rsidP="00BF4A77">
            <w:proofErr w:type="spellStart"/>
            <w:r>
              <w:t>Атаева</w:t>
            </w:r>
            <w:proofErr w:type="spellEnd"/>
            <w:r>
              <w:t xml:space="preserve"> Айда </w:t>
            </w:r>
            <w:proofErr w:type="spellStart"/>
            <w:r>
              <w:t>Дурдыклычевна</w:t>
            </w:r>
            <w:proofErr w:type="spellEnd"/>
          </w:p>
        </w:tc>
        <w:tc>
          <w:tcPr>
            <w:tcW w:w="1361" w:type="dxa"/>
          </w:tcPr>
          <w:p w:rsidR="00525C97" w:rsidRPr="004373AA" w:rsidRDefault="00B60B1F" w:rsidP="00BF4A77">
            <w:pPr>
              <w:jc w:val="center"/>
            </w:pPr>
            <w:r w:rsidRPr="004373AA">
              <w:t>50:22:0050</w:t>
            </w:r>
            <w:r>
              <w:t>203</w:t>
            </w:r>
            <w:r w:rsidRPr="004373AA">
              <w:t>:</w:t>
            </w:r>
            <w:r>
              <w:t>18872</w:t>
            </w:r>
          </w:p>
        </w:tc>
        <w:tc>
          <w:tcPr>
            <w:tcW w:w="1129" w:type="dxa"/>
          </w:tcPr>
          <w:p w:rsidR="00525C97" w:rsidRPr="004373AA" w:rsidRDefault="00B60B1F" w:rsidP="00BF4A77">
            <w:pPr>
              <w:jc w:val="center"/>
            </w:pPr>
            <w:r w:rsidRPr="004373AA">
              <w:t>КУВИ-001/2024-</w:t>
            </w:r>
            <w:r>
              <w:t xml:space="preserve">40543009 </w:t>
            </w:r>
            <w:r w:rsidRPr="004373AA">
              <w:t xml:space="preserve">от </w:t>
            </w:r>
            <w:r>
              <w:t>08.02</w:t>
            </w:r>
            <w:r w:rsidRPr="004373AA">
              <w:t>.2024</w:t>
            </w:r>
          </w:p>
        </w:tc>
        <w:tc>
          <w:tcPr>
            <w:tcW w:w="1264" w:type="dxa"/>
          </w:tcPr>
          <w:p w:rsidR="00525C97" w:rsidRPr="00343A6F" w:rsidRDefault="00525C97" w:rsidP="00BF4A77">
            <w:pPr>
              <w:jc w:val="center"/>
            </w:pPr>
          </w:p>
          <w:p w:rsidR="00525C97" w:rsidRPr="00343A6F" w:rsidRDefault="00525C97" w:rsidP="00BF4A77">
            <w:pPr>
              <w:jc w:val="center"/>
            </w:pPr>
            <w:r w:rsidRPr="00343A6F">
              <w:t>-</w:t>
            </w:r>
          </w:p>
        </w:tc>
        <w:tc>
          <w:tcPr>
            <w:tcW w:w="1134" w:type="dxa"/>
          </w:tcPr>
          <w:p w:rsidR="00525C97" w:rsidRPr="00343A6F" w:rsidRDefault="00525C97" w:rsidP="00BF4A77">
            <w:pPr>
              <w:pStyle w:val="a7"/>
              <w:ind w:left="0"/>
              <w:jc w:val="center"/>
              <w:rPr>
                <w:sz w:val="20"/>
                <w:szCs w:val="20"/>
              </w:rPr>
            </w:pPr>
          </w:p>
          <w:p w:rsidR="00525C97" w:rsidRPr="00343A6F" w:rsidRDefault="00525C97" w:rsidP="00BF4A77">
            <w:pPr>
              <w:pStyle w:val="a7"/>
              <w:ind w:left="0"/>
              <w:jc w:val="center"/>
              <w:rPr>
                <w:sz w:val="20"/>
                <w:szCs w:val="20"/>
                <w:highlight w:val="yellow"/>
              </w:rPr>
            </w:pPr>
            <w:r w:rsidRPr="00343A6F">
              <w:rPr>
                <w:sz w:val="20"/>
                <w:szCs w:val="20"/>
              </w:rPr>
              <w:t>-</w:t>
            </w:r>
          </w:p>
        </w:tc>
        <w:tc>
          <w:tcPr>
            <w:tcW w:w="869" w:type="dxa"/>
          </w:tcPr>
          <w:p w:rsidR="00525C97" w:rsidRPr="00343A6F" w:rsidRDefault="00525C97" w:rsidP="00BF4A77">
            <w:pPr>
              <w:pStyle w:val="a7"/>
              <w:ind w:left="0"/>
              <w:jc w:val="center"/>
              <w:rPr>
                <w:sz w:val="20"/>
                <w:szCs w:val="20"/>
              </w:rPr>
            </w:pPr>
          </w:p>
          <w:p w:rsidR="00525C97" w:rsidRPr="00343A6F" w:rsidRDefault="00525C97" w:rsidP="00BF4A77">
            <w:pPr>
              <w:pStyle w:val="a7"/>
              <w:ind w:left="0"/>
              <w:jc w:val="center"/>
              <w:rPr>
                <w:sz w:val="20"/>
                <w:szCs w:val="20"/>
                <w:highlight w:val="yellow"/>
              </w:rPr>
            </w:pPr>
            <w:r w:rsidRPr="00343A6F">
              <w:rPr>
                <w:sz w:val="20"/>
                <w:szCs w:val="20"/>
              </w:rPr>
              <w:t>-</w:t>
            </w:r>
          </w:p>
        </w:tc>
      </w:tr>
      <w:tr w:rsidR="00B60B1F" w:rsidRPr="00510D12" w:rsidTr="00BF4A77">
        <w:trPr>
          <w:trHeight w:val="1050"/>
        </w:trPr>
        <w:tc>
          <w:tcPr>
            <w:tcW w:w="588" w:type="dxa"/>
          </w:tcPr>
          <w:p w:rsidR="00B60B1F" w:rsidRDefault="00B60B1F" w:rsidP="00B60B1F">
            <w:pPr>
              <w:jc w:val="center"/>
            </w:pPr>
            <w:r>
              <w:lastRenderedPageBreak/>
              <w:t>110</w:t>
            </w:r>
          </w:p>
        </w:tc>
        <w:tc>
          <w:tcPr>
            <w:tcW w:w="1710" w:type="dxa"/>
          </w:tcPr>
          <w:p w:rsidR="00B60B1F" w:rsidRPr="00343A6F" w:rsidRDefault="00B60B1F" w:rsidP="00B60B1F">
            <w:pPr>
              <w:tabs>
                <w:tab w:val="left" w:pos="8720"/>
              </w:tabs>
            </w:pPr>
            <w:r w:rsidRPr="00343A6F">
              <w:t>Московская обл., г. Котельники,</w:t>
            </w:r>
            <w:r>
              <w:t xml:space="preserve"> </w:t>
            </w:r>
            <w:proofErr w:type="spellStart"/>
            <w:r>
              <w:t>Угрешский</w:t>
            </w:r>
            <w:proofErr w:type="spellEnd"/>
            <w:r>
              <w:t xml:space="preserve"> </w:t>
            </w:r>
            <w:proofErr w:type="spellStart"/>
            <w:r>
              <w:t>прозд</w:t>
            </w:r>
            <w:proofErr w:type="spellEnd"/>
            <w:r>
              <w:t>, стр.3 (поз.1)</w:t>
            </w:r>
          </w:p>
        </w:tc>
        <w:tc>
          <w:tcPr>
            <w:tcW w:w="708" w:type="dxa"/>
          </w:tcPr>
          <w:p w:rsidR="00B552EB" w:rsidRDefault="00B552EB" w:rsidP="00B60B1F">
            <w:pPr>
              <w:jc w:val="center"/>
            </w:pPr>
          </w:p>
          <w:p w:rsidR="00B60B1F" w:rsidRDefault="00B60B1F" w:rsidP="00B60B1F">
            <w:pPr>
              <w:jc w:val="center"/>
            </w:pPr>
            <w:r>
              <w:t>59</w:t>
            </w:r>
          </w:p>
        </w:tc>
        <w:tc>
          <w:tcPr>
            <w:tcW w:w="1134" w:type="dxa"/>
            <w:vAlign w:val="center"/>
          </w:tcPr>
          <w:p w:rsidR="00B60B1F" w:rsidRPr="00343A6F" w:rsidRDefault="00B60B1F" w:rsidP="00B60B1F">
            <w:pPr>
              <w:jc w:val="center"/>
            </w:pPr>
            <w:r w:rsidRPr="00343A6F">
              <w:t>Отдельно стоящая</w:t>
            </w:r>
          </w:p>
        </w:tc>
        <w:tc>
          <w:tcPr>
            <w:tcW w:w="1276" w:type="dxa"/>
            <w:vAlign w:val="center"/>
          </w:tcPr>
          <w:p w:rsidR="00B60B1F" w:rsidRPr="00343A6F" w:rsidRDefault="00B60B1F" w:rsidP="00B60B1F">
            <w:pPr>
              <w:jc w:val="center"/>
            </w:pPr>
            <w:r>
              <w:t>щит</w:t>
            </w:r>
            <w:r w:rsidRPr="00343A6F">
              <w:t xml:space="preserve"> с внутренним подсветом</w:t>
            </w:r>
          </w:p>
        </w:tc>
        <w:tc>
          <w:tcPr>
            <w:tcW w:w="1134" w:type="dxa"/>
            <w:vAlign w:val="center"/>
          </w:tcPr>
          <w:p w:rsidR="00B60B1F" w:rsidRPr="00343A6F" w:rsidRDefault="00B60B1F" w:rsidP="00B60B1F">
            <w:pPr>
              <w:jc w:val="center"/>
            </w:pPr>
            <w:r>
              <w:t>3</w:t>
            </w:r>
            <w:r w:rsidRPr="00343A6F">
              <w:t xml:space="preserve"> х </w:t>
            </w:r>
            <w:r>
              <w:t>6</w:t>
            </w:r>
          </w:p>
        </w:tc>
        <w:tc>
          <w:tcPr>
            <w:tcW w:w="710" w:type="dxa"/>
            <w:vAlign w:val="center"/>
          </w:tcPr>
          <w:p w:rsidR="00B60B1F" w:rsidRPr="00343A6F" w:rsidRDefault="00B60B1F" w:rsidP="00B60B1F">
            <w:pPr>
              <w:jc w:val="center"/>
            </w:pPr>
            <w:r w:rsidRPr="00343A6F">
              <w:t>2</w:t>
            </w:r>
          </w:p>
        </w:tc>
        <w:tc>
          <w:tcPr>
            <w:tcW w:w="850" w:type="dxa"/>
            <w:vAlign w:val="center"/>
          </w:tcPr>
          <w:p w:rsidR="00B60B1F" w:rsidRPr="00343A6F" w:rsidRDefault="00B60B1F" w:rsidP="00B60B1F">
            <w:pPr>
              <w:jc w:val="center"/>
            </w:pPr>
            <w:r>
              <w:t>36</w:t>
            </w:r>
          </w:p>
        </w:tc>
        <w:tc>
          <w:tcPr>
            <w:tcW w:w="1700" w:type="dxa"/>
          </w:tcPr>
          <w:p w:rsidR="00B552EB" w:rsidRDefault="00B552EB" w:rsidP="00B60B1F"/>
          <w:p w:rsidR="00B60B1F" w:rsidRDefault="00B60B1F" w:rsidP="00B60B1F">
            <w:proofErr w:type="spellStart"/>
            <w:r>
              <w:t>Атаева</w:t>
            </w:r>
            <w:proofErr w:type="spellEnd"/>
            <w:r>
              <w:t xml:space="preserve"> Айда </w:t>
            </w:r>
            <w:proofErr w:type="spellStart"/>
            <w:r>
              <w:t>Дурдыклычевна</w:t>
            </w:r>
            <w:proofErr w:type="spellEnd"/>
          </w:p>
        </w:tc>
        <w:tc>
          <w:tcPr>
            <w:tcW w:w="1361" w:type="dxa"/>
          </w:tcPr>
          <w:p w:rsidR="00B60B1F" w:rsidRPr="004373AA" w:rsidRDefault="00B60B1F" w:rsidP="00B60B1F">
            <w:pPr>
              <w:jc w:val="center"/>
            </w:pPr>
            <w:r w:rsidRPr="004373AA">
              <w:t>50:22:0050</w:t>
            </w:r>
            <w:r>
              <w:t>203</w:t>
            </w:r>
            <w:r w:rsidRPr="004373AA">
              <w:t>:</w:t>
            </w:r>
            <w:r>
              <w:t>18872</w:t>
            </w:r>
          </w:p>
        </w:tc>
        <w:tc>
          <w:tcPr>
            <w:tcW w:w="1129" w:type="dxa"/>
          </w:tcPr>
          <w:p w:rsidR="00B60B1F" w:rsidRPr="004373AA" w:rsidRDefault="00B60B1F" w:rsidP="00B60B1F">
            <w:pPr>
              <w:jc w:val="center"/>
            </w:pPr>
            <w:r w:rsidRPr="004373AA">
              <w:t>КУВИ-001/2024-</w:t>
            </w:r>
            <w:r>
              <w:t xml:space="preserve">40543009 </w:t>
            </w:r>
            <w:r w:rsidRPr="004373AA">
              <w:t xml:space="preserve">от </w:t>
            </w:r>
            <w:r>
              <w:t>08.02</w:t>
            </w:r>
            <w:r w:rsidRPr="004373AA">
              <w:t>.2024</w:t>
            </w:r>
          </w:p>
        </w:tc>
        <w:tc>
          <w:tcPr>
            <w:tcW w:w="1264" w:type="dxa"/>
          </w:tcPr>
          <w:p w:rsidR="00B60B1F" w:rsidRPr="00343A6F" w:rsidRDefault="00B60B1F" w:rsidP="00B60B1F">
            <w:pPr>
              <w:jc w:val="center"/>
            </w:pPr>
          </w:p>
          <w:p w:rsidR="00B60B1F" w:rsidRPr="00343A6F" w:rsidRDefault="00B60B1F" w:rsidP="00B60B1F">
            <w:pPr>
              <w:jc w:val="center"/>
            </w:pPr>
            <w:r w:rsidRPr="00343A6F">
              <w:t>-</w:t>
            </w:r>
          </w:p>
        </w:tc>
        <w:tc>
          <w:tcPr>
            <w:tcW w:w="1134" w:type="dxa"/>
          </w:tcPr>
          <w:p w:rsidR="00B60B1F" w:rsidRPr="00343A6F" w:rsidRDefault="00B60B1F" w:rsidP="00B60B1F">
            <w:pPr>
              <w:pStyle w:val="a7"/>
              <w:ind w:left="0"/>
              <w:jc w:val="center"/>
              <w:rPr>
                <w:sz w:val="20"/>
                <w:szCs w:val="20"/>
              </w:rPr>
            </w:pPr>
          </w:p>
          <w:p w:rsidR="00B60B1F" w:rsidRPr="00343A6F" w:rsidRDefault="00B60B1F" w:rsidP="00B60B1F">
            <w:pPr>
              <w:pStyle w:val="a7"/>
              <w:ind w:left="0"/>
              <w:jc w:val="center"/>
              <w:rPr>
                <w:sz w:val="20"/>
                <w:szCs w:val="20"/>
                <w:highlight w:val="yellow"/>
              </w:rPr>
            </w:pPr>
            <w:r w:rsidRPr="00343A6F">
              <w:rPr>
                <w:sz w:val="20"/>
                <w:szCs w:val="20"/>
              </w:rPr>
              <w:t>-</w:t>
            </w:r>
          </w:p>
        </w:tc>
        <w:tc>
          <w:tcPr>
            <w:tcW w:w="869" w:type="dxa"/>
          </w:tcPr>
          <w:p w:rsidR="00B60B1F" w:rsidRPr="00343A6F" w:rsidRDefault="00B60B1F" w:rsidP="00B60B1F">
            <w:pPr>
              <w:pStyle w:val="a7"/>
              <w:ind w:left="0"/>
              <w:jc w:val="center"/>
              <w:rPr>
                <w:sz w:val="20"/>
                <w:szCs w:val="20"/>
              </w:rPr>
            </w:pPr>
          </w:p>
          <w:p w:rsidR="00B60B1F" w:rsidRPr="00343A6F" w:rsidRDefault="00B60B1F" w:rsidP="00B60B1F">
            <w:pPr>
              <w:pStyle w:val="a7"/>
              <w:ind w:left="0"/>
              <w:jc w:val="center"/>
              <w:rPr>
                <w:sz w:val="20"/>
                <w:szCs w:val="20"/>
                <w:highlight w:val="yellow"/>
              </w:rPr>
            </w:pPr>
            <w:r w:rsidRPr="00343A6F">
              <w:rPr>
                <w:sz w:val="20"/>
                <w:szCs w:val="20"/>
              </w:rPr>
              <w:t>-</w:t>
            </w:r>
          </w:p>
        </w:tc>
      </w:tr>
    </w:tbl>
    <w:p w:rsidR="00525C97" w:rsidRDefault="00525C97" w:rsidP="003B19EE">
      <w:pPr>
        <w:spacing w:after="240"/>
        <w:rPr>
          <w:sz w:val="28"/>
          <w:szCs w:val="28"/>
        </w:rPr>
      </w:pPr>
    </w:p>
    <w:sectPr w:rsidR="00525C97" w:rsidSect="002A1F6F">
      <w:pgSz w:w="16838" w:h="11906" w:orient="landscape"/>
      <w:pgMar w:top="709" w:right="678" w:bottom="992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619E5" w:rsidRDefault="000619E5">
      <w:r>
        <w:separator/>
      </w:r>
    </w:p>
  </w:endnote>
  <w:endnote w:type="continuationSeparator" w:id="0">
    <w:p w:rsidR="000619E5" w:rsidRDefault="000619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plified Arabic Fixed">
    <w:panose1 w:val="02070309020205020404"/>
    <w:charset w:val="00"/>
    <w:family w:val="modern"/>
    <w:pitch w:val="fixed"/>
    <w:sig w:usb0="00002003" w:usb1="00000000" w:usb2="00000000" w:usb3="00000000" w:csb0="0000004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dale Sans UI">
    <w:altName w:val="Times New Roman"/>
    <w:charset w:val="00"/>
    <w:family w:val="auto"/>
    <w:pitch w:val="variable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619E5" w:rsidRDefault="000619E5">
      <w:r>
        <w:rPr>
          <w:color w:val="000000"/>
        </w:rPr>
        <w:separator/>
      </w:r>
    </w:p>
  </w:footnote>
  <w:footnote w:type="continuationSeparator" w:id="0">
    <w:p w:rsidR="000619E5" w:rsidRDefault="000619E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F73DB" w:rsidRDefault="003F73DB" w:rsidP="003F73DB">
    <w:pPr>
      <w:pStyle w:val="a5"/>
      <w:jc w:val="center"/>
    </w:pPr>
    <w:r>
      <w:t>2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849784047"/>
      <w:docPartObj>
        <w:docPartGallery w:val="Page Numbers (Top of Page)"/>
        <w:docPartUnique/>
      </w:docPartObj>
    </w:sdtPr>
    <w:sdtEndPr/>
    <w:sdtContent>
      <w:p w:rsidR="003F73DB" w:rsidRDefault="003F73DB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951FA">
          <w:rPr>
            <w:noProof/>
          </w:rPr>
          <w:t>7</w:t>
        </w:r>
        <w:r>
          <w:fldChar w:fldCharType="end"/>
        </w:r>
      </w:p>
    </w:sdtContent>
  </w:sdt>
  <w:p w:rsidR="0084548B" w:rsidRPr="003F73DB" w:rsidRDefault="0084548B" w:rsidP="003F73DB">
    <w:pPr>
      <w:pStyle w:val="a5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lvlText w:val="%2."/>
      <w:lvlJc w:val="left"/>
      <w:pPr>
        <w:tabs>
          <w:tab w:val="num" w:pos="0"/>
        </w:tabs>
        <w:ind w:left="0" w:firstLine="0"/>
      </w:pPr>
    </w:lvl>
    <w:lvl w:ilvl="2">
      <w:start w:val="2"/>
      <w:numFmt w:val="decimal"/>
      <w:lvlText w:val="%3."/>
      <w:lvlJc w:val="left"/>
      <w:pPr>
        <w:tabs>
          <w:tab w:val="num" w:pos="0"/>
        </w:tabs>
        <w:ind w:left="0" w:firstLine="0"/>
      </w:pPr>
      <w:rPr>
        <w:sz w:val="28"/>
        <w:szCs w:val="28"/>
        <w:lang w:val="ru-RU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0" w:firstLine="0"/>
      </w:pPr>
    </w:lvl>
    <w:lvl w:ilvl="4">
      <w:start w:val="1"/>
      <w:numFmt w:val="decimal"/>
      <w:lvlText w:val="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9.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2"/>
      <w:numFmt w:val="decimal"/>
      <w:lvlText w:val="%1."/>
      <w:lvlJc w:val="left"/>
      <w:pPr>
        <w:tabs>
          <w:tab w:val="num" w:pos="0"/>
        </w:tabs>
        <w:ind w:left="0" w:firstLine="0"/>
      </w:pPr>
      <w:rPr>
        <w:sz w:val="28"/>
        <w:szCs w:val="28"/>
        <w:lang w:val="ru-RU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0" w:firstLine="0"/>
      </w:pPr>
      <w:rPr>
        <w:sz w:val="28"/>
        <w:szCs w:val="28"/>
        <w:lang w:val="ru-RU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0" w:firstLine="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2" w15:restartNumberingAfterBreak="0">
    <w:nsid w:val="00000003"/>
    <w:multiLevelType w:val="multi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sz w:val="28"/>
        <w:szCs w:val="28"/>
        <w:lang w:val="ru-RU"/>
      </w:rPr>
    </w:lvl>
    <w:lvl w:ilvl="1">
      <w:start w:val="4"/>
      <w:numFmt w:val="decimal"/>
      <w:lvlText w:val="%1.%2."/>
      <w:lvlJc w:val="left"/>
      <w:pPr>
        <w:tabs>
          <w:tab w:val="num" w:pos="706"/>
        </w:tabs>
        <w:ind w:left="0" w:firstLine="0"/>
      </w:pPr>
      <w:rPr>
        <w:sz w:val="28"/>
        <w:szCs w:val="28"/>
        <w:lang w:val="ru-RU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0" w:firstLine="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3" w15:restartNumberingAfterBreak="0">
    <w:nsid w:val="0481027C"/>
    <w:multiLevelType w:val="hybridMultilevel"/>
    <w:tmpl w:val="EB6082F4"/>
    <w:lvl w:ilvl="0" w:tplc="692AD9B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06150954"/>
    <w:multiLevelType w:val="hybridMultilevel"/>
    <w:tmpl w:val="A72E036E"/>
    <w:lvl w:ilvl="0" w:tplc="0419000F">
      <w:start w:val="1"/>
      <w:numFmt w:val="decimal"/>
      <w:lvlText w:val="%1."/>
      <w:lvlJc w:val="left"/>
      <w:pPr>
        <w:ind w:left="262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33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40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47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55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62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9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76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8388" w:hanging="180"/>
      </w:pPr>
      <w:rPr>
        <w:rFonts w:cs="Times New Roman"/>
      </w:rPr>
    </w:lvl>
  </w:abstractNum>
  <w:abstractNum w:abstractNumId="5" w15:restartNumberingAfterBreak="0">
    <w:nsid w:val="072A7FB6"/>
    <w:multiLevelType w:val="multilevel"/>
    <w:tmpl w:val="9A984204"/>
    <w:styleLink w:val="WWNum9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6" w15:restartNumberingAfterBreak="0">
    <w:nsid w:val="085B3331"/>
    <w:multiLevelType w:val="hybridMultilevel"/>
    <w:tmpl w:val="61CE7548"/>
    <w:lvl w:ilvl="0" w:tplc="FDBE056C">
      <w:start w:val="3"/>
      <w:numFmt w:val="decimal"/>
      <w:lvlText w:val="%1."/>
      <w:lvlJc w:val="left"/>
      <w:pPr>
        <w:ind w:left="1211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 w15:restartNumberingAfterBreak="0">
    <w:nsid w:val="0A313A82"/>
    <w:multiLevelType w:val="multilevel"/>
    <w:tmpl w:val="BA606CD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8" w15:restartNumberingAfterBreak="0">
    <w:nsid w:val="0F1D05AD"/>
    <w:multiLevelType w:val="hybridMultilevel"/>
    <w:tmpl w:val="CB7E172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10EE36E8"/>
    <w:multiLevelType w:val="multilevel"/>
    <w:tmpl w:val="4D948070"/>
    <w:styleLink w:val="WWNum14"/>
    <w:lvl w:ilvl="0">
      <w:start w:val="4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10" w15:restartNumberingAfterBreak="0">
    <w:nsid w:val="137519F5"/>
    <w:multiLevelType w:val="multilevel"/>
    <w:tmpl w:val="00000003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sz w:val="28"/>
        <w:szCs w:val="28"/>
        <w:lang w:val="ru-RU"/>
      </w:rPr>
    </w:lvl>
    <w:lvl w:ilvl="1">
      <w:start w:val="4"/>
      <w:numFmt w:val="decimal"/>
      <w:lvlText w:val="%1.%2."/>
      <w:lvlJc w:val="left"/>
      <w:pPr>
        <w:tabs>
          <w:tab w:val="num" w:pos="706"/>
        </w:tabs>
        <w:ind w:left="0" w:firstLine="0"/>
      </w:pPr>
      <w:rPr>
        <w:sz w:val="28"/>
        <w:szCs w:val="28"/>
        <w:lang w:val="ru-RU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0" w:firstLine="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11" w15:restartNumberingAfterBreak="0">
    <w:nsid w:val="181175FD"/>
    <w:multiLevelType w:val="multilevel"/>
    <w:tmpl w:val="585E9260"/>
    <w:styleLink w:val="WWNum7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12" w15:restartNumberingAfterBreak="0">
    <w:nsid w:val="1A6A1865"/>
    <w:multiLevelType w:val="multilevel"/>
    <w:tmpl w:val="0ED8BEB2"/>
    <w:styleLink w:val="WWNum6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13" w15:restartNumberingAfterBreak="0">
    <w:nsid w:val="1D2A0E11"/>
    <w:multiLevelType w:val="hybridMultilevel"/>
    <w:tmpl w:val="A490B8D0"/>
    <w:lvl w:ilvl="0" w:tplc="8D3E05A4">
      <w:start w:val="1"/>
      <w:numFmt w:val="decimal"/>
      <w:lvlText w:val="%1."/>
      <w:lvlJc w:val="left"/>
      <w:pPr>
        <w:ind w:left="1684" w:hanging="970"/>
      </w:pPr>
    </w:lvl>
    <w:lvl w:ilvl="1" w:tplc="C72A26B4">
      <w:start w:val="1"/>
      <w:numFmt w:val="lowerLetter"/>
      <w:lvlText w:val="%2."/>
      <w:lvlJc w:val="left"/>
      <w:pPr>
        <w:ind w:left="1789" w:hanging="355"/>
      </w:pPr>
    </w:lvl>
    <w:lvl w:ilvl="2" w:tplc="41A01AB8">
      <w:start w:val="1"/>
      <w:numFmt w:val="lowerRoman"/>
      <w:lvlText w:val="%3."/>
      <w:lvlJc w:val="right"/>
      <w:pPr>
        <w:ind w:left="2509" w:hanging="175"/>
      </w:pPr>
    </w:lvl>
    <w:lvl w:ilvl="3" w:tplc="84EE1B98">
      <w:start w:val="1"/>
      <w:numFmt w:val="decimal"/>
      <w:lvlText w:val="%4."/>
      <w:lvlJc w:val="left"/>
      <w:pPr>
        <w:ind w:left="3229" w:hanging="355"/>
      </w:pPr>
    </w:lvl>
    <w:lvl w:ilvl="4" w:tplc="1FE29912">
      <w:start w:val="1"/>
      <w:numFmt w:val="lowerLetter"/>
      <w:lvlText w:val="%5."/>
      <w:lvlJc w:val="left"/>
      <w:pPr>
        <w:ind w:left="3949" w:hanging="355"/>
      </w:pPr>
    </w:lvl>
    <w:lvl w:ilvl="5" w:tplc="C18C8EAE">
      <w:start w:val="1"/>
      <w:numFmt w:val="lowerRoman"/>
      <w:lvlText w:val="%6."/>
      <w:lvlJc w:val="right"/>
      <w:pPr>
        <w:ind w:left="4669" w:hanging="175"/>
      </w:pPr>
    </w:lvl>
    <w:lvl w:ilvl="6" w:tplc="56A6AD3E">
      <w:start w:val="1"/>
      <w:numFmt w:val="decimal"/>
      <w:lvlText w:val="%7."/>
      <w:lvlJc w:val="left"/>
      <w:pPr>
        <w:ind w:left="5389" w:hanging="355"/>
      </w:pPr>
    </w:lvl>
    <w:lvl w:ilvl="7" w:tplc="CF720830">
      <w:start w:val="1"/>
      <w:numFmt w:val="lowerLetter"/>
      <w:lvlText w:val="%8."/>
      <w:lvlJc w:val="left"/>
      <w:pPr>
        <w:ind w:left="6109" w:hanging="355"/>
      </w:pPr>
    </w:lvl>
    <w:lvl w:ilvl="8" w:tplc="9E967432">
      <w:start w:val="1"/>
      <w:numFmt w:val="lowerRoman"/>
      <w:lvlText w:val="%9."/>
      <w:lvlJc w:val="right"/>
      <w:pPr>
        <w:ind w:left="6829" w:hanging="175"/>
      </w:pPr>
    </w:lvl>
  </w:abstractNum>
  <w:abstractNum w:abstractNumId="14" w15:restartNumberingAfterBreak="0">
    <w:nsid w:val="1E7B0730"/>
    <w:multiLevelType w:val="hybridMultilevel"/>
    <w:tmpl w:val="E76496C8"/>
    <w:lvl w:ilvl="0" w:tplc="4CC6C144">
      <w:start w:val="2"/>
      <w:numFmt w:val="decimal"/>
      <w:lvlText w:val="%1."/>
      <w:lvlJc w:val="left"/>
      <w:pPr>
        <w:ind w:left="1211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5" w15:restartNumberingAfterBreak="0">
    <w:nsid w:val="1EB00BD0"/>
    <w:multiLevelType w:val="multilevel"/>
    <w:tmpl w:val="D14E42A6"/>
    <w:styleLink w:val="WWNum3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16" w15:restartNumberingAfterBreak="0">
    <w:nsid w:val="21806B41"/>
    <w:multiLevelType w:val="multilevel"/>
    <w:tmpl w:val="EF6EF0C6"/>
    <w:styleLink w:val="WWNum12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17" w15:restartNumberingAfterBreak="0">
    <w:nsid w:val="26AA11AB"/>
    <w:multiLevelType w:val="hybridMultilevel"/>
    <w:tmpl w:val="28C44534"/>
    <w:lvl w:ilvl="0" w:tplc="0419000F">
      <w:start w:val="1"/>
      <w:numFmt w:val="decimal"/>
      <w:lvlText w:val="%1."/>
      <w:lvlJc w:val="left"/>
      <w:pPr>
        <w:ind w:left="26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86263D0"/>
    <w:multiLevelType w:val="hybridMultilevel"/>
    <w:tmpl w:val="C3CE5042"/>
    <w:lvl w:ilvl="0" w:tplc="8DCC5176">
      <w:start w:val="1"/>
      <w:numFmt w:val="bullet"/>
      <w:lvlText w:val="-"/>
      <w:lvlJc w:val="left"/>
      <w:pPr>
        <w:ind w:left="1140" w:hanging="780"/>
      </w:pPr>
      <w:rPr>
        <w:rFonts w:ascii="Simplified Arabic Fixed" w:hAnsi="Simplified Arabic Fixed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9672115"/>
    <w:multiLevelType w:val="hybridMultilevel"/>
    <w:tmpl w:val="6A5A8C90"/>
    <w:lvl w:ilvl="0" w:tplc="F82E9F44">
      <w:start w:val="1"/>
      <w:numFmt w:val="decimal"/>
      <w:lvlText w:val="%1."/>
      <w:lvlJc w:val="left"/>
      <w:pPr>
        <w:ind w:left="26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348" w:hanging="360"/>
      </w:pPr>
    </w:lvl>
    <w:lvl w:ilvl="2" w:tplc="0419001B" w:tentative="1">
      <w:start w:val="1"/>
      <w:numFmt w:val="lowerRoman"/>
      <w:lvlText w:val="%3."/>
      <w:lvlJc w:val="right"/>
      <w:pPr>
        <w:ind w:left="4068" w:hanging="180"/>
      </w:pPr>
    </w:lvl>
    <w:lvl w:ilvl="3" w:tplc="0419000F" w:tentative="1">
      <w:start w:val="1"/>
      <w:numFmt w:val="decimal"/>
      <w:lvlText w:val="%4."/>
      <w:lvlJc w:val="left"/>
      <w:pPr>
        <w:ind w:left="4788" w:hanging="360"/>
      </w:pPr>
    </w:lvl>
    <w:lvl w:ilvl="4" w:tplc="04190019" w:tentative="1">
      <w:start w:val="1"/>
      <w:numFmt w:val="lowerLetter"/>
      <w:lvlText w:val="%5."/>
      <w:lvlJc w:val="left"/>
      <w:pPr>
        <w:ind w:left="5508" w:hanging="360"/>
      </w:pPr>
    </w:lvl>
    <w:lvl w:ilvl="5" w:tplc="0419001B" w:tentative="1">
      <w:start w:val="1"/>
      <w:numFmt w:val="lowerRoman"/>
      <w:lvlText w:val="%6."/>
      <w:lvlJc w:val="right"/>
      <w:pPr>
        <w:ind w:left="6228" w:hanging="180"/>
      </w:pPr>
    </w:lvl>
    <w:lvl w:ilvl="6" w:tplc="0419000F" w:tentative="1">
      <w:start w:val="1"/>
      <w:numFmt w:val="decimal"/>
      <w:lvlText w:val="%7."/>
      <w:lvlJc w:val="left"/>
      <w:pPr>
        <w:ind w:left="6948" w:hanging="360"/>
      </w:pPr>
    </w:lvl>
    <w:lvl w:ilvl="7" w:tplc="04190019" w:tentative="1">
      <w:start w:val="1"/>
      <w:numFmt w:val="lowerLetter"/>
      <w:lvlText w:val="%8."/>
      <w:lvlJc w:val="left"/>
      <w:pPr>
        <w:ind w:left="7668" w:hanging="360"/>
      </w:pPr>
    </w:lvl>
    <w:lvl w:ilvl="8" w:tplc="0419001B" w:tentative="1">
      <w:start w:val="1"/>
      <w:numFmt w:val="lowerRoman"/>
      <w:lvlText w:val="%9."/>
      <w:lvlJc w:val="right"/>
      <w:pPr>
        <w:ind w:left="8388" w:hanging="180"/>
      </w:pPr>
    </w:lvl>
  </w:abstractNum>
  <w:abstractNum w:abstractNumId="20" w15:restartNumberingAfterBreak="0">
    <w:nsid w:val="2ABF1A8F"/>
    <w:multiLevelType w:val="hybridMultilevel"/>
    <w:tmpl w:val="2FB228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E287C47"/>
    <w:multiLevelType w:val="multilevel"/>
    <w:tmpl w:val="1D0A89E2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3"/>
      <w:numFmt w:val="decimal"/>
      <w:lvlText w:val="%3."/>
      <w:lvlJc w:val="left"/>
      <w:rPr>
        <w:sz w:val="28"/>
        <w:szCs w:val="28"/>
      </w:rPr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22" w15:restartNumberingAfterBreak="0">
    <w:nsid w:val="30CA635C"/>
    <w:multiLevelType w:val="multilevel"/>
    <w:tmpl w:val="2D78B0FE"/>
    <w:styleLink w:val="WWNum4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23" w15:restartNumberingAfterBreak="0">
    <w:nsid w:val="318F0B13"/>
    <w:multiLevelType w:val="multilevel"/>
    <w:tmpl w:val="FA761ADC"/>
    <w:styleLink w:val="WWNum1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24" w15:restartNumberingAfterBreak="0">
    <w:nsid w:val="38902715"/>
    <w:multiLevelType w:val="multilevel"/>
    <w:tmpl w:val="759684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0"/>
      <w:numFmt w:val="decimal"/>
      <w:isLgl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2760"/>
        </w:tabs>
        <w:ind w:left="27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4800"/>
        </w:tabs>
        <w:ind w:left="4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6000"/>
        </w:tabs>
        <w:ind w:left="60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7200"/>
        </w:tabs>
        <w:ind w:left="72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8040"/>
        </w:tabs>
        <w:ind w:left="80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9240"/>
        </w:tabs>
        <w:ind w:left="9240" w:hanging="2160"/>
      </w:pPr>
      <w:rPr>
        <w:rFonts w:hint="default"/>
      </w:rPr>
    </w:lvl>
  </w:abstractNum>
  <w:abstractNum w:abstractNumId="25" w15:restartNumberingAfterBreak="0">
    <w:nsid w:val="3AAF0681"/>
    <w:multiLevelType w:val="multilevel"/>
    <w:tmpl w:val="5A6423EA"/>
    <w:styleLink w:val="WWNum13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26" w15:restartNumberingAfterBreak="0">
    <w:nsid w:val="3B5C02EE"/>
    <w:multiLevelType w:val="hybridMultilevel"/>
    <w:tmpl w:val="1D629048"/>
    <w:lvl w:ilvl="0" w:tplc="8DCC5176">
      <w:start w:val="1"/>
      <w:numFmt w:val="bullet"/>
      <w:lvlText w:val="-"/>
      <w:lvlJc w:val="left"/>
      <w:pPr>
        <w:ind w:left="785" w:hanging="360"/>
      </w:pPr>
      <w:rPr>
        <w:rFonts w:ascii="Simplified Arabic Fixed" w:hAnsi="Simplified Arabic Fixed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4AE0A09"/>
    <w:multiLevelType w:val="multilevel"/>
    <w:tmpl w:val="507AB2A8"/>
    <w:lvl w:ilvl="0">
      <w:start w:val="1"/>
      <w:numFmt w:val="decimal"/>
      <w:lvlText w:val="%1."/>
      <w:lvlJc w:val="left"/>
      <w:rPr>
        <w:sz w:val="28"/>
        <w:szCs w:val="28"/>
      </w:rPr>
    </w:lvl>
    <w:lvl w:ilvl="1">
      <w:start w:val="3"/>
      <w:numFmt w:val="decimal"/>
      <w:lvlText w:val="%1.%2."/>
      <w:lvlJc w:val="left"/>
      <w:rPr>
        <w:sz w:val="28"/>
        <w:szCs w:val="28"/>
      </w:rPr>
    </w:lvl>
    <w:lvl w:ilvl="2">
      <w:start w:val="1"/>
      <w:numFmt w:val="decimal"/>
      <w:lvlText w:val="%1.%2.%3."/>
      <w:lvlJc w:val="left"/>
    </w:lvl>
    <w:lvl w:ilvl="3">
      <w:start w:val="1"/>
      <w:numFmt w:val="decimal"/>
      <w:lvlText w:val="%1.%2.%3.%4."/>
      <w:lvlJc w:val="left"/>
    </w:lvl>
    <w:lvl w:ilvl="4">
      <w:start w:val="1"/>
      <w:numFmt w:val="decimal"/>
      <w:lvlText w:val="%1.%2.%3.%4.%5."/>
      <w:lvlJc w:val="left"/>
    </w:lvl>
    <w:lvl w:ilvl="5">
      <w:start w:val="1"/>
      <w:numFmt w:val="decimal"/>
      <w:lvlText w:val="%1.%2.%3.%4.%5.%6."/>
      <w:lvlJc w:val="left"/>
    </w:lvl>
    <w:lvl w:ilvl="6">
      <w:start w:val="1"/>
      <w:numFmt w:val="decimal"/>
      <w:lvlText w:val="%1.%2.%3.%4.%5.%6.%7."/>
      <w:lvlJc w:val="left"/>
    </w:lvl>
    <w:lvl w:ilvl="7">
      <w:start w:val="1"/>
      <w:numFmt w:val="decimal"/>
      <w:lvlText w:val="%1.%2.%3.%4.%5.%6.%7.%8."/>
      <w:lvlJc w:val="left"/>
    </w:lvl>
    <w:lvl w:ilvl="8">
      <w:start w:val="1"/>
      <w:numFmt w:val="decimal"/>
      <w:lvlText w:val="%1.%2.%3.%4.%5.%6.%7.%8.%9."/>
      <w:lvlJc w:val="left"/>
    </w:lvl>
  </w:abstractNum>
  <w:abstractNum w:abstractNumId="28" w15:restartNumberingAfterBreak="0">
    <w:nsid w:val="46334950"/>
    <w:multiLevelType w:val="hybridMultilevel"/>
    <w:tmpl w:val="CA4E9D76"/>
    <w:lvl w:ilvl="0" w:tplc="3BD233AC">
      <w:start w:val="3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24" w:hanging="360"/>
      </w:pPr>
    </w:lvl>
    <w:lvl w:ilvl="2" w:tplc="0419001B" w:tentative="1">
      <w:start w:val="1"/>
      <w:numFmt w:val="lowerRoman"/>
      <w:lvlText w:val="%3."/>
      <w:lvlJc w:val="right"/>
      <w:pPr>
        <w:ind w:left="2144" w:hanging="180"/>
      </w:pPr>
    </w:lvl>
    <w:lvl w:ilvl="3" w:tplc="0419000F" w:tentative="1">
      <w:start w:val="1"/>
      <w:numFmt w:val="decimal"/>
      <w:lvlText w:val="%4."/>
      <w:lvlJc w:val="left"/>
      <w:pPr>
        <w:ind w:left="2864" w:hanging="360"/>
      </w:pPr>
    </w:lvl>
    <w:lvl w:ilvl="4" w:tplc="04190019" w:tentative="1">
      <w:start w:val="1"/>
      <w:numFmt w:val="lowerLetter"/>
      <w:lvlText w:val="%5."/>
      <w:lvlJc w:val="left"/>
      <w:pPr>
        <w:ind w:left="3584" w:hanging="360"/>
      </w:pPr>
    </w:lvl>
    <w:lvl w:ilvl="5" w:tplc="0419001B" w:tentative="1">
      <w:start w:val="1"/>
      <w:numFmt w:val="lowerRoman"/>
      <w:lvlText w:val="%6."/>
      <w:lvlJc w:val="right"/>
      <w:pPr>
        <w:ind w:left="4304" w:hanging="180"/>
      </w:pPr>
    </w:lvl>
    <w:lvl w:ilvl="6" w:tplc="0419000F" w:tentative="1">
      <w:start w:val="1"/>
      <w:numFmt w:val="decimal"/>
      <w:lvlText w:val="%7."/>
      <w:lvlJc w:val="left"/>
      <w:pPr>
        <w:ind w:left="5024" w:hanging="360"/>
      </w:pPr>
    </w:lvl>
    <w:lvl w:ilvl="7" w:tplc="04190019" w:tentative="1">
      <w:start w:val="1"/>
      <w:numFmt w:val="lowerLetter"/>
      <w:lvlText w:val="%8."/>
      <w:lvlJc w:val="left"/>
      <w:pPr>
        <w:ind w:left="5744" w:hanging="360"/>
      </w:pPr>
    </w:lvl>
    <w:lvl w:ilvl="8" w:tplc="0419001B" w:tentative="1">
      <w:start w:val="1"/>
      <w:numFmt w:val="lowerRoman"/>
      <w:lvlText w:val="%9."/>
      <w:lvlJc w:val="right"/>
      <w:pPr>
        <w:ind w:left="6464" w:hanging="180"/>
      </w:pPr>
    </w:lvl>
  </w:abstractNum>
  <w:abstractNum w:abstractNumId="29" w15:restartNumberingAfterBreak="0">
    <w:nsid w:val="4A921A0B"/>
    <w:multiLevelType w:val="multilevel"/>
    <w:tmpl w:val="AC081BBE"/>
    <w:lvl w:ilvl="0">
      <w:start w:val="1"/>
      <w:numFmt w:val="decimal"/>
      <w:lvlText w:val="%1."/>
      <w:lvlJc w:val="left"/>
      <w:rPr>
        <w:sz w:val="28"/>
        <w:szCs w:val="28"/>
      </w:rPr>
    </w:lvl>
    <w:lvl w:ilvl="1">
      <w:start w:val="2"/>
      <w:numFmt w:val="decimal"/>
      <w:lvlText w:val="%1.%2."/>
      <w:lvlJc w:val="left"/>
      <w:rPr>
        <w:sz w:val="28"/>
        <w:szCs w:val="28"/>
      </w:rPr>
    </w:lvl>
    <w:lvl w:ilvl="2">
      <w:start w:val="1"/>
      <w:numFmt w:val="decimal"/>
      <w:lvlText w:val="%1.%2.%3."/>
      <w:lvlJc w:val="left"/>
    </w:lvl>
    <w:lvl w:ilvl="3">
      <w:start w:val="1"/>
      <w:numFmt w:val="decimal"/>
      <w:lvlText w:val="%1.%2.%3.%4."/>
      <w:lvlJc w:val="left"/>
    </w:lvl>
    <w:lvl w:ilvl="4">
      <w:start w:val="1"/>
      <w:numFmt w:val="decimal"/>
      <w:lvlText w:val="%1.%2.%3.%4.%5."/>
      <w:lvlJc w:val="left"/>
    </w:lvl>
    <w:lvl w:ilvl="5">
      <w:start w:val="1"/>
      <w:numFmt w:val="decimal"/>
      <w:lvlText w:val="%1.%2.%3.%4.%5.%6."/>
      <w:lvlJc w:val="left"/>
    </w:lvl>
    <w:lvl w:ilvl="6">
      <w:start w:val="1"/>
      <w:numFmt w:val="decimal"/>
      <w:lvlText w:val="%1.%2.%3.%4.%5.%6.%7."/>
      <w:lvlJc w:val="left"/>
    </w:lvl>
    <w:lvl w:ilvl="7">
      <w:start w:val="1"/>
      <w:numFmt w:val="decimal"/>
      <w:lvlText w:val="%1.%2.%3.%4.%5.%6.%7.%8."/>
      <w:lvlJc w:val="left"/>
    </w:lvl>
    <w:lvl w:ilvl="8">
      <w:start w:val="1"/>
      <w:numFmt w:val="decimal"/>
      <w:lvlText w:val="%1.%2.%3.%4.%5.%6.%7.%8.%9."/>
      <w:lvlJc w:val="left"/>
    </w:lvl>
  </w:abstractNum>
  <w:abstractNum w:abstractNumId="30" w15:restartNumberingAfterBreak="0">
    <w:nsid w:val="4D1A2AE7"/>
    <w:multiLevelType w:val="multilevel"/>
    <w:tmpl w:val="426812E4"/>
    <w:styleLink w:val="WWNum5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31" w15:restartNumberingAfterBreak="0">
    <w:nsid w:val="4DF7480B"/>
    <w:multiLevelType w:val="hybridMultilevel"/>
    <w:tmpl w:val="CC2C35D8"/>
    <w:lvl w:ilvl="0" w:tplc="2C307C2A">
      <w:start w:val="2"/>
      <w:numFmt w:val="decimal"/>
      <w:lvlText w:val="%1."/>
      <w:lvlJc w:val="left"/>
      <w:pPr>
        <w:ind w:left="1211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7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53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  <w:rPr>
        <w:rFonts w:cs="Times New Roman"/>
      </w:rPr>
    </w:lvl>
  </w:abstractNum>
  <w:abstractNum w:abstractNumId="32" w15:restartNumberingAfterBreak="0">
    <w:nsid w:val="50547B25"/>
    <w:multiLevelType w:val="multilevel"/>
    <w:tmpl w:val="23002F9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3" w15:restartNumberingAfterBreak="0">
    <w:nsid w:val="558766DA"/>
    <w:multiLevelType w:val="hybridMultilevel"/>
    <w:tmpl w:val="DE143B54"/>
    <w:lvl w:ilvl="0" w:tplc="63148C5A">
      <w:start w:val="2"/>
      <w:numFmt w:val="decimal"/>
      <w:lvlText w:val="%1."/>
      <w:lvlJc w:val="left"/>
      <w:pPr>
        <w:ind w:left="26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348" w:hanging="360"/>
      </w:pPr>
    </w:lvl>
    <w:lvl w:ilvl="2" w:tplc="0419001B" w:tentative="1">
      <w:start w:val="1"/>
      <w:numFmt w:val="lowerRoman"/>
      <w:lvlText w:val="%3."/>
      <w:lvlJc w:val="right"/>
      <w:pPr>
        <w:ind w:left="4068" w:hanging="180"/>
      </w:pPr>
    </w:lvl>
    <w:lvl w:ilvl="3" w:tplc="0419000F" w:tentative="1">
      <w:start w:val="1"/>
      <w:numFmt w:val="decimal"/>
      <w:lvlText w:val="%4."/>
      <w:lvlJc w:val="left"/>
      <w:pPr>
        <w:ind w:left="4788" w:hanging="360"/>
      </w:pPr>
    </w:lvl>
    <w:lvl w:ilvl="4" w:tplc="04190019" w:tentative="1">
      <w:start w:val="1"/>
      <w:numFmt w:val="lowerLetter"/>
      <w:lvlText w:val="%5."/>
      <w:lvlJc w:val="left"/>
      <w:pPr>
        <w:ind w:left="5508" w:hanging="360"/>
      </w:pPr>
    </w:lvl>
    <w:lvl w:ilvl="5" w:tplc="0419001B" w:tentative="1">
      <w:start w:val="1"/>
      <w:numFmt w:val="lowerRoman"/>
      <w:lvlText w:val="%6."/>
      <w:lvlJc w:val="right"/>
      <w:pPr>
        <w:ind w:left="6228" w:hanging="180"/>
      </w:pPr>
    </w:lvl>
    <w:lvl w:ilvl="6" w:tplc="0419000F" w:tentative="1">
      <w:start w:val="1"/>
      <w:numFmt w:val="decimal"/>
      <w:lvlText w:val="%7."/>
      <w:lvlJc w:val="left"/>
      <w:pPr>
        <w:ind w:left="6948" w:hanging="360"/>
      </w:pPr>
    </w:lvl>
    <w:lvl w:ilvl="7" w:tplc="04190019" w:tentative="1">
      <w:start w:val="1"/>
      <w:numFmt w:val="lowerLetter"/>
      <w:lvlText w:val="%8."/>
      <w:lvlJc w:val="left"/>
      <w:pPr>
        <w:ind w:left="7668" w:hanging="360"/>
      </w:pPr>
    </w:lvl>
    <w:lvl w:ilvl="8" w:tplc="0419001B" w:tentative="1">
      <w:start w:val="1"/>
      <w:numFmt w:val="lowerRoman"/>
      <w:lvlText w:val="%9."/>
      <w:lvlJc w:val="right"/>
      <w:pPr>
        <w:ind w:left="8388" w:hanging="180"/>
      </w:pPr>
    </w:lvl>
  </w:abstractNum>
  <w:abstractNum w:abstractNumId="34" w15:restartNumberingAfterBreak="0">
    <w:nsid w:val="55A720C3"/>
    <w:multiLevelType w:val="multilevel"/>
    <w:tmpl w:val="084EEB4A"/>
    <w:styleLink w:val="WWNum2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35" w15:restartNumberingAfterBreak="0">
    <w:nsid w:val="5A24699C"/>
    <w:multiLevelType w:val="hybridMultilevel"/>
    <w:tmpl w:val="E27A285E"/>
    <w:lvl w:ilvl="0" w:tplc="D97284C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6" w15:restartNumberingAfterBreak="0">
    <w:nsid w:val="5A3855CE"/>
    <w:multiLevelType w:val="multilevel"/>
    <w:tmpl w:val="110E93BE"/>
    <w:styleLink w:val="WWNum15"/>
    <w:lvl w:ilvl="0">
      <w:start w:val="1"/>
      <w:numFmt w:val="decimal"/>
      <w:lvlText w:val="%1."/>
      <w:lvlJc w:val="left"/>
    </w:lvl>
    <w:lvl w:ilvl="1">
      <w:start w:val="2"/>
      <w:numFmt w:val="decimal"/>
      <w:lvlText w:val="%1.%2."/>
      <w:lvlJc w:val="left"/>
    </w:lvl>
    <w:lvl w:ilvl="2">
      <w:start w:val="1"/>
      <w:numFmt w:val="decimal"/>
      <w:lvlText w:val="%1.%2.%3."/>
      <w:lvlJc w:val="left"/>
    </w:lvl>
    <w:lvl w:ilvl="3">
      <w:start w:val="1"/>
      <w:numFmt w:val="decimal"/>
      <w:lvlText w:val="%1.%2.%3.%4."/>
      <w:lvlJc w:val="left"/>
    </w:lvl>
    <w:lvl w:ilvl="4">
      <w:start w:val="1"/>
      <w:numFmt w:val="decimal"/>
      <w:lvlText w:val="%1.%2.%3.%4.%5."/>
      <w:lvlJc w:val="left"/>
    </w:lvl>
    <w:lvl w:ilvl="5">
      <w:start w:val="1"/>
      <w:numFmt w:val="decimal"/>
      <w:lvlText w:val="%1.%2.%3.%4.%5.%6."/>
      <w:lvlJc w:val="left"/>
    </w:lvl>
    <w:lvl w:ilvl="6">
      <w:start w:val="1"/>
      <w:numFmt w:val="decimal"/>
      <w:lvlText w:val="%1.%2.%3.%4.%5.%6.%7."/>
      <w:lvlJc w:val="left"/>
    </w:lvl>
    <w:lvl w:ilvl="7">
      <w:start w:val="1"/>
      <w:numFmt w:val="decimal"/>
      <w:lvlText w:val="%1.%2.%3.%4.%5.%6.%7.%8."/>
      <w:lvlJc w:val="left"/>
    </w:lvl>
    <w:lvl w:ilvl="8">
      <w:start w:val="1"/>
      <w:numFmt w:val="decimal"/>
      <w:lvlText w:val="%1.%2.%3.%4.%5.%6.%7.%8.%9."/>
      <w:lvlJc w:val="left"/>
    </w:lvl>
  </w:abstractNum>
  <w:abstractNum w:abstractNumId="37" w15:restartNumberingAfterBreak="0">
    <w:nsid w:val="657D3E53"/>
    <w:multiLevelType w:val="hybridMultilevel"/>
    <w:tmpl w:val="72DCCDA0"/>
    <w:lvl w:ilvl="0" w:tplc="8DCC5176">
      <w:start w:val="1"/>
      <w:numFmt w:val="bullet"/>
      <w:lvlText w:val="-"/>
      <w:lvlJc w:val="left"/>
      <w:pPr>
        <w:ind w:left="644" w:hanging="360"/>
      </w:pPr>
      <w:rPr>
        <w:rFonts w:ascii="Simplified Arabic Fixed" w:hAnsi="Simplified Arabic Fixed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66B5E6C"/>
    <w:multiLevelType w:val="multilevel"/>
    <w:tmpl w:val="5AE0C230"/>
    <w:styleLink w:val="WWNum11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39" w15:restartNumberingAfterBreak="0">
    <w:nsid w:val="67660679"/>
    <w:multiLevelType w:val="hybridMultilevel"/>
    <w:tmpl w:val="1198782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0" w15:restartNumberingAfterBreak="0">
    <w:nsid w:val="6C8B65F8"/>
    <w:multiLevelType w:val="hybridMultilevel"/>
    <w:tmpl w:val="FA681E3C"/>
    <w:lvl w:ilvl="0" w:tplc="6B10CA5A">
      <w:start w:val="1"/>
      <w:numFmt w:val="decimal"/>
      <w:lvlText w:val="%1."/>
      <w:lvlJc w:val="left"/>
      <w:pPr>
        <w:ind w:left="571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2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4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6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331" w:hanging="360"/>
      </w:pPr>
      <w:rPr>
        <w:rFonts w:ascii="Wingdings" w:hAnsi="Wingdings" w:hint="default"/>
      </w:rPr>
    </w:lvl>
  </w:abstractNum>
  <w:abstractNum w:abstractNumId="41" w15:restartNumberingAfterBreak="0">
    <w:nsid w:val="6F8F2307"/>
    <w:multiLevelType w:val="hybridMultilevel"/>
    <w:tmpl w:val="1DA0ECB0"/>
    <w:lvl w:ilvl="0" w:tplc="8DCC5176">
      <w:start w:val="1"/>
      <w:numFmt w:val="bullet"/>
      <w:lvlText w:val="-"/>
      <w:lvlJc w:val="left"/>
      <w:pPr>
        <w:ind w:left="1065" w:hanging="705"/>
      </w:pPr>
      <w:rPr>
        <w:rFonts w:ascii="Simplified Arabic Fixed" w:hAnsi="Simplified Arabic Fixed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4FE1290"/>
    <w:multiLevelType w:val="hybridMultilevel"/>
    <w:tmpl w:val="8D266AA8"/>
    <w:lvl w:ilvl="0" w:tplc="8DCC5176">
      <w:start w:val="1"/>
      <w:numFmt w:val="bullet"/>
      <w:lvlText w:val="-"/>
      <w:lvlJc w:val="left"/>
      <w:pPr>
        <w:ind w:left="1155" w:hanging="360"/>
      </w:pPr>
      <w:rPr>
        <w:rFonts w:ascii="Simplified Arabic Fixed" w:hAnsi="Simplified Arabic Fixed" w:hint="default"/>
      </w:rPr>
    </w:lvl>
    <w:lvl w:ilvl="1" w:tplc="04190003">
      <w:start w:val="1"/>
      <w:numFmt w:val="bullet"/>
      <w:lvlText w:val="o"/>
      <w:lvlJc w:val="left"/>
      <w:pPr>
        <w:ind w:left="1875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035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95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abstractNum w:abstractNumId="43" w15:restartNumberingAfterBreak="0">
    <w:nsid w:val="779E320B"/>
    <w:multiLevelType w:val="hybridMultilevel"/>
    <w:tmpl w:val="FD5440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8B74803"/>
    <w:multiLevelType w:val="multilevel"/>
    <w:tmpl w:val="B41E797A"/>
    <w:styleLink w:val="WWNum10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45" w15:restartNumberingAfterBreak="0">
    <w:nsid w:val="7C51722B"/>
    <w:multiLevelType w:val="multilevel"/>
    <w:tmpl w:val="7D4C5238"/>
    <w:lvl w:ilvl="0">
      <w:start w:val="1"/>
      <w:numFmt w:val="decimal"/>
      <w:lvlText w:val="%1."/>
      <w:lvlJc w:val="left"/>
      <w:rPr>
        <w:sz w:val="28"/>
        <w:szCs w:val="28"/>
      </w:rPr>
    </w:lvl>
    <w:lvl w:ilvl="1">
      <w:start w:val="1"/>
      <w:numFmt w:val="decimal"/>
      <w:lvlText w:val="%1.%2."/>
      <w:lvlJc w:val="left"/>
      <w:rPr>
        <w:sz w:val="28"/>
        <w:szCs w:val="28"/>
      </w:rPr>
    </w:lvl>
    <w:lvl w:ilvl="2">
      <w:start w:val="1"/>
      <w:numFmt w:val="decimal"/>
      <w:lvlText w:val="%1.%2.%3."/>
      <w:lvlJc w:val="left"/>
    </w:lvl>
    <w:lvl w:ilvl="3">
      <w:start w:val="1"/>
      <w:numFmt w:val="decimal"/>
      <w:lvlText w:val="%1.%2.%3.%4."/>
      <w:lvlJc w:val="left"/>
    </w:lvl>
    <w:lvl w:ilvl="4">
      <w:start w:val="1"/>
      <w:numFmt w:val="decimal"/>
      <w:lvlText w:val="%1.%2.%3.%4.%5."/>
      <w:lvlJc w:val="left"/>
    </w:lvl>
    <w:lvl w:ilvl="5">
      <w:start w:val="1"/>
      <w:numFmt w:val="decimal"/>
      <w:lvlText w:val="%1.%2.%3.%4.%5.%6."/>
      <w:lvlJc w:val="left"/>
    </w:lvl>
    <w:lvl w:ilvl="6">
      <w:start w:val="1"/>
      <w:numFmt w:val="decimal"/>
      <w:lvlText w:val="%1.%2.%3.%4.%5.%6.%7."/>
      <w:lvlJc w:val="left"/>
    </w:lvl>
    <w:lvl w:ilvl="7">
      <w:start w:val="1"/>
      <w:numFmt w:val="decimal"/>
      <w:lvlText w:val="%1.%2.%3.%4.%5.%6.%7.%8."/>
      <w:lvlJc w:val="left"/>
    </w:lvl>
    <w:lvl w:ilvl="8">
      <w:start w:val="1"/>
      <w:numFmt w:val="decimal"/>
      <w:lvlText w:val="%1.%2.%3.%4.%5.%6.%7.%8.%9."/>
      <w:lvlJc w:val="left"/>
    </w:lvl>
  </w:abstractNum>
  <w:abstractNum w:abstractNumId="46" w15:restartNumberingAfterBreak="0">
    <w:nsid w:val="7C52334C"/>
    <w:multiLevelType w:val="multilevel"/>
    <w:tmpl w:val="41BAEE92"/>
    <w:styleLink w:val="WWNum8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num w:numId="1">
    <w:abstractNumId w:val="23"/>
  </w:num>
  <w:num w:numId="2">
    <w:abstractNumId w:val="34"/>
  </w:num>
  <w:num w:numId="3">
    <w:abstractNumId w:val="15"/>
  </w:num>
  <w:num w:numId="4">
    <w:abstractNumId w:val="22"/>
  </w:num>
  <w:num w:numId="5">
    <w:abstractNumId w:val="30"/>
  </w:num>
  <w:num w:numId="6">
    <w:abstractNumId w:val="12"/>
  </w:num>
  <w:num w:numId="7">
    <w:abstractNumId w:val="11"/>
  </w:num>
  <w:num w:numId="8">
    <w:abstractNumId w:val="46"/>
  </w:num>
  <w:num w:numId="9">
    <w:abstractNumId w:val="5"/>
  </w:num>
  <w:num w:numId="10">
    <w:abstractNumId w:val="44"/>
  </w:num>
  <w:num w:numId="11">
    <w:abstractNumId w:val="38"/>
  </w:num>
  <w:num w:numId="12">
    <w:abstractNumId w:val="16"/>
  </w:num>
  <w:num w:numId="13">
    <w:abstractNumId w:val="25"/>
  </w:num>
  <w:num w:numId="14">
    <w:abstractNumId w:val="9"/>
  </w:num>
  <w:num w:numId="15">
    <w:abstractNumId w:val="36"/>
  </w:num>
  <w:num w:numId="16">
    <w:abstractNumId w:val="45"/>
  </w:num>
  <w:num w:numId="17">
    <w:abstractNumId w:val="29"/>
  </w:num>
  <w:num w:numId="18">
    <w:abstractNumId w:val="27"/>
  </w:num>
  <w:num w:numId="19">
    <w:abstractNumId w:val="21"/>
  </w:num>
  <w:num w:numId="20">
    <w:abstractNumId w:val="7"/>
  </w:num>
  <w:num w:numId="21">
    <w:abstractNumId w:val="0"/>
  </w:num>
  <w:num w:numId="22">
    <w:abstractNumId w:val="1"/>
  </w:num>
  <w:num w:numId="23">
    <w:abstractNumId w:val="2"/>
  </w:num>
  <w:num w:numId="24">
    <w:abstractNumId w:val="10"/>
  </w:num>
  <w:num w:numId="25">
    <w:abstractNumId w:val="32"/>
  </w:num>
  <w:num w:numId="26">
    <w:abstractNumId w:val="31"/>
  </w:num>
  <w:num w:numId="27">
    <w:abstractNumId w:val="6"/>
  </w:num>
  <w:num w:numId="28">
    <w:abstractNumId w:val="14"/>
  </w:num>
  <w:num w:numId="29">
    <w:abstractNumId w:val="20"/>
  </w:num>
  <w:num w:numId="30">
    <w:abstractNumId w:val="39"/>
  </w:num>
  <w:num w:numId="31">
    <w:abstractNumId w:val="26"/>
  </w:num>
  <w:num w:numId="3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8"/>
  </w:num>
  <w:num w:numId="34">
    <w:abstractNumId w:val="41"/>
  </w:num>
  <w:num w:numId="35">
    <w:abstractNumId w:val="17"/>
  </w:num>
  <w:num w:numId="36">
    <w:abstractNumId w:val="37"/>
  </w:num>
  <w:num w:numId="37">
    <w:abstractNumId w:val="42"/>
  </w:num>
  <w:num w:numId="38">
    <w:abstractNumId w:val="28"/>
  </w:num>
  <w:num w:numId="39">
    <w:abstractNumId w:val="24"/>
  </w:num>
  <w:num w:numId="40">
    <w:abstractNumId w:val="40"/>
  </w:num>
  <w:num w:numId="41">
    <w:abstractNumId w:val="8"/>
  </w:num>
  <w:num w:numId="42">
    <w:abstractNumId w:val="19"/>
  </w:num>
  <w:num w:numId="43">
    <w:abstractNumId w:val="4"/>
  </w:num>
  <w:num w:numId="44">
    <w:abstractNumId w:val="33"/>
  </w:num>
  <w:num w:numId="45">
    <w:abstractNumId w:val="3"/>
  </w:num>
  <w:num w:numId="46">
    <w:abstractNumId w:val="35"/>
  </w:num>
  <w:num w:numId="4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33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43"/>
  </w:num>
  <w:num w:numId="50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00"/>
  <w:displayHorizontalDrawingGridEvery w:val="2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28F2"/>
    <w:rsid w:val="000003D8"/>
    <w:rsid w:val="00000566"/>
    <w:rsid w:val="00002A99"/>
    <w:rsid w:val="0000348B"/>
    <w:rsid w:val="00006B91"/>
    <w:rsid w:val="000152E3"/>
    <w:rsid w:val="000163FA"/>
    <w:rsid w:val="00022E7B"/>
    <w:rsid w:val="0002366D"/>
    <w:rsid w:val="00024FE5"/>
    <w:rsid w:val="000342F6"/>
    <w:rsid w:val="000345AE"/>
    <w:rsid w:val="00034BBE"/>
    <w:rsid w:val="0004191A"/>
    <w:rsid w:val="00041F59"/>
    <w:rsid w:val="0005023B"/>
    <w:rsid w:val="000619E5"/>
    <w:rsid w:val="000663ED"/>
    <w:rsid w:val="00066769"/>
    <w:rsid w:val="0007211A"/>
    <w:rsid w:val="00073BF5"/>
    <w:rsid w:val="0007493D"/>
    <w:rsid w:val="00077054"/>
    <w:rsid w:val="00083906"/>
    <w:rsid w:val="00084132"/>
    <w:rsid w:val="000853E8"/>
    <w:rsid w:val="000863D2"/>
    <w:rsid w:val="00090961"/>
    <w:rsid w:val="00095BB6"/>
    <w:rsid w:val="00095EA2"/>
    <w:rsid w:val="0009786D"/>
    <w:rsid w:val="000A7EBE"/>
    <w:rsid w:val="000B0694"/>
    <w:rsid w:val="000B3BF2"/>
    <w:rsid w:val="000C6361"/>
    <w:rsid w:val="000D02C1"/>
    <w:rsid w:val="000D2186"/>
    <w:rsid w:val="000D2C6A"/>
    <w:rsid w:val="000D5B1B"/>
    <w:rsid w:val="000E1B75"/>
    <w:rsid w:val="000E1DC4"/>
    <w:rsid w:val="000E5AC8"/>
    <w:rsid w:val="000F6DE0"/>
    <w:rsid w:val="0010356E"/>
    <w:rsid w:val="00105FDD"/>
    <w:rsid w:val="00110F89"/>
    <w:rsid w:val="00112870"/>
    <w:rsid w:val="00115367"/>
    <w:rsid w:val="00115A02"/>
    <w:rsid w:val="001178DA"/>
    <w:rsid w:val="001213E4"/>
    <w:rsid w:val="001215E4"/>
    <w:rsid w:val="00122DE3"/>
    <w:rsid w:val="00124352"/>
    <w:rsid w:val="00125C3B"/>
    <w:rsid w:val="00126759"/>
    <w:rsid w:val="0013171F"/>
    <w:rsid w:val="0014300D"/>
    <w:rsid w:val="001431DB"/>
    <w:rsid w:val="00146CA3"/>
    <w:rsid w:val="00151123"/>
    <w:rsid w:val="001621B0"/>
    <w:rsid w:val="00162D0D"/>
    <w:rsid w:val="001636ED"/>
    <w:rsid w:val="00164539"/>
    <w:rsid w:val="00166E54"/>
    <w:rsid w:val="001769F2"/>
    <w:rsid w:val="00180302"/>
    <w:rsid w:val="00194C04"/>
    <w:rsid w:val="00195E8E"/>
    <w:rsid w:val="001A049C"/>
    <w:rsid w:val="001A373F"/>
    <w:rsid w:val="001A4338"/>
    <w:rsid w:val="001A47C1"/>
    <w:rsid w:val="001A4E1D"/>
    <w:rsid w:val="001A6466"/>
    <w:rsid w:val="001A6F43"/>
    <w:rsid w:val="001A7769"/>
    <w:rsid w:val="001B0E6A"/>
    <w:rsid w:val="001B13D2"/>
    <w:rsid w:val="001B6DC9"/>
    <w:rsid w:val="001B7B82"/>
    <w:rsid w:val="001B7BA5"/>
    <w:rsid w:val="001C424B"/>
    <w:rsid w:val="001C46B6"/>
    <w:rsid w:val="001C63AD"/>
    <w:rsid w:val="001D22C6"/>
    <w:rsid w:val="001E28F2"/>
    <w:rsid w:val="001E3A36"/>
    <w:rsid w:val="001E47E2"/>
    <w:rsid w:val="001E52F2"/>
    <w:rsid w:val="001F7C41"/>
    <w:rsid w:val="00200C47"/>
    <w:rsid w:val="0020128D"/>
    <w:rsid w:val="002040D3"/>
    <w:rsid w:val="00213BB8"/>
    <w:rsid w:val="00215052"/>
    <w:rsid w:val="0022152E"/>
    <w:rsid w:val="00221821"/>
    <w:rsid w:val="00221842"/>
    <w:rsid w:val="0022353F"/>
    <w:rsid w:val="0024113A"/>
    <w:rsid w:val="0024283C"/>
    <w:rsid w:val="0025129B"/>
    <w:rsid w:val="00251677"/>
    <w:rsid w:val="00252F49"/>
    <w:rsid w:val="0025316B"/>
    <w:rsid w:val="00254C92"/>
    <w:rsid w:val="00256DD4"/>
    <w:rsid w:val="002606E3"/>
    <w:rsid w:val="00261DB5"/>
    <w:rsid w:val="0026349C"/>
    <w:rsid w:val="002639B1"/>
    <w:rsid w:val="00267414"/>
    <w:rsid w:val="0026744B"/>
    <w:rsid w:val="00267BF8"/>
    <w:rsid w:val="00272ED9"/>
    <w:rsid w:val="00272EE3"/>
    <w:rsid w:val="00273EB3"/>
    <w:rsid w:val="00293F43"/>
    <w:rsid w:val="002949C5"/>
    <w:rsid w:val="002A1F6F"/>
    <w:rsid w:val="002A3E9D"/>
    <w:rsid w:val="002A5495"/>
    <w:rsid w:val="002A73D9"/>
    <w:rsid w:val="002B1119"/>
    <w:rsid w:val="002B1E94"/>
    <w:rsid w:val="002B3F91"/>
    <w:rsid w:val="002C09BD"/>
    <w:rsid w:val="002C31D1"/>
    <w:rsid w:val="002C673D"/>
    <w:rsid w:val="002E183A"/>
    <w:rsid w:val="002E2EC5"/>
    <w:rsid w:val="002E6C38"/>
    <w:rsid w:val="002F3004"/>
    <w:rsid w:val="002F49C3"/>
    <w:rsid w:val="002F6137"/>
    <w:rsid w:val="002F78A6"/>
    <w:rsid w:val="00305657"/>
    <w:rsid w:val="003130AA"/>
    <w:rsid w:val="003135D7"/>
    <w:rsid w:val="0032739C"/>
    <w:rsid w:val="00343A6F"/>
    <w:rsid w:val="00346F93"/>
    <w:rsid w:val="00365FA2"/>
    <w:rsid w:val="00367B71"/>
    <w:rsid w:val="003728DD"/>
    <w:rsid w:val="00372E93"/>
    <w:rsid w:val="00374268"/>
    <w:rsid w:val="0037437D"/>
    <w:rsid w:val="00383783"/>
    <w:rsid w:val="003951FA"/>
    <w:rsid w:val="003A60B1"/>
    <w:rsid w:val="003B19EE"/>
    <w:rsid w:val="003B6265"/>
    <w:rsid w:val="003B698A"/>
    <w:rsid w:val="003B6EE9"/>
    <w:rsid w:val="003C097B"/>
    <w:rsid w:val="003C6FF5"/>
    <w:rsid w:val="003D720C"/>
    <w:rsid w:val="003D7E51"/>
    <w:rsid w:val="003E4233"/>
    <w:rsid w:val="003E7176"/>
    <w:rsid w:val="003F73DB"/>
    <w:rsid w:val="003F7473"/>
    <w:rsid w:val="00403767"/>
    <w:rsid w:val="0040577A"/>
    <w:rsid w:val="0040631F"/>
    <w:rsid w:val="004102AB"/>
    <w:rsid w:val="00413321"/>
    <w:rsid w:val="00417169"/>
    <w:rsid w:val="004209D5"/>
    <w:rsid w:val="00421F38"/>
    <w:rsid w:val="004236E8"/>
    <w:rsid w:val="00427401"/>
    <w:rsid w:val="00432BDF"/>
    <w:rsid w:val="004373AA"/>
    <w:rsid w:val="004527EC"/>
    <w:rsid w:val="00452C54"/>
    <w:rsid w:val="00456E0E"/>
    <w:rsid w:val="00457113"/>
    <w:rsid w:val="0046161F"/>
    <w:rsid w:val="00470CB7"/>
    <w:rsid w:val="004710E7"/>
    <w:rsid w:val="0047113B"/>
    <w:rsid w:val="00472000"/>
    <w:rsid w:val="004769BA"/>
    <w:rsid w:val="00480A5B"/>
    <w:rsid w:val="0049015F"/>
    <w:rsid w:val="004907AE"/>
    <w:rsid w:val="004A0CC2"/>
    <w:rsid w:val="004A235E"/>
    <w:rsid w:val="004B065A"/>
    <w:rsid w:val="004B5274"/>
    <w:rsid w:val="004B605D"/>
    <w:rsid w:val="004B6241"/>
    <w:rsid w:val="004C189D"/>
    <w:rsid w:val="004C3E32"/>
    <w:rsid w:val="004C4BDB"/>
    <w:rsid w:val="004D3E92"/>
    <w:rsid w:val="004D4176"/>
    <w:rsid w:val="004D4F22"/>
    <w:rsid w:val="004D594B"/>
    <w:rsid w:val="004D6217"/>
    <w:rsid w:val="004E0662"/>
    <w:rsid w:val="004E2609"/>
    <w:rsid w:val="004E3F26"/>
    <w:rsid w:val="004E46E9"/>
    <w:rsid w:val="004E7845"/>
    <w:rsid w:val="004F0026"/>
    <w:rsid w:val="004F19C7"/>
    <w:rsid w:val="004F34F6"/>
    <w:rsid w:val="004F4633"/>
    <w:rsid w:val="00505178"/>
    <w:rsid w:val="00513B18"/>
    <w:rsid w:val="005143A7"/>
    <w:rsid w:val="00515BC4"/>
    <w:rsid w:val="0052304B"/>
    <w:rsid w:val="00524A28"/>
    <w:rsid w:val="00525C97"/>
    <w:rsid w:val="00530040"/>
    <w:rsid w:val="00531F47"/>
    <w:rsid w:val="005340DE"/>
    <w:rsid w:val="0053583A"/>
    <w:rsid w:val="005417EB"/>
    <w:rsid w:val="00545078"/>
    <w:rsid w:val="00546974"/>
    <w:rsid w:val="005547BD"/>
    <w:rsid w:val="0055587A"/>
    <w:rsid w:val="0055596B"/>
    <w:rsid w:val="00567BE8"/>
    <w:rsid w:val="00571AB8"/>
    <w:rsid w:val="005751A2"/>
    <w:rsid w:val="005813E3"/>
    <w:rsid w:val="00582AD2"/>
    <w:rsid w:val="005861AD"/>
    <w:rsid w:val="00591E30"/>
    <w:rsid w:val="00592506"/>
    <w:rsid w:val="0059410D"/>
    <w:rsid w:val="00594406"/>
    <w:rsid w:val="00596502"/>
    <w:rsid w:val="0059707B"/>
    <w:rsid w:val="005A27A9"/>
    <w:rsid w:val="005A350A"/>
    <w:rsid w:val="005B31B4"/>
    <w:rsid w:val="005C528D"/>
    <w:rsid w:val="005C5594"/>
    <w:rsid w:val="005C5BD5"/>
    <w:rsid w:val="005C7DF1"/>
    <w:rsid w:val="005D249E"/>
    <w:rsid w:val="005D31BD"/>
    <w:rsid w:val="005E3ADD"/>
    <w:rsid w:val="005E3CBB"/>
    <w:rsid w:val="005E42F8"/>
    <w:rsid w:val="005E77FC"/>
    <w:rsid w:val="005F140E"/>
    <w:rsid w:val="005F1E64"/>
    <w:rsid w:val="005F1F72"/>
    <w:rsid w:val="005F3F2A"/>
    <w:rsid w:val="005F7D39"/>
    <w:rsid w:val="00604558"/>
    <w:rsid w:val="0060783D"/>
    <w:rsid w:val="00610F6D"/>
    <w:rsid w:val="00613E06"/>
    <w:rsid w:val="00623954"/>
    <w:rsid w:val="006255CD"/>
    <w:rsid w:val="00625936"/>
    <w:rsid w:val="006319AF"/>
    <w:rsid w:val="00631E56"/>
    <w:rsid w:val="006328B2"/>
    <w:rsid w:val="00640123"/>
    <w:rsid w:val="00640E84"/>
    <w:rsid w:val="00641618"/>
    <w:rsid w:val="0065058D"/>
    <w:rsid w:val="006538EE"/>
    <w:rsid w:val="00654F34"/>
    <w:rsid w:val="006576D9"/>
    <w:rsid w:val="00657A7C"/>
    <w:rsid w:val="00662BF7"/>
    <w:rsid w:val="006630E2"/>
    <w:rsid w:val="0066468C"/>
    <w:rsid w:val="006749FC"/>
    <w:rsid w:val="0067692E"/>
    <w:rsid w:val="00677897"/>
    <w:rsid w:val="00682DFD"/>
    <w:rsid w:val="00684DEF"/>
    <w:rsid w:val="00685814"/>
    <w:rsid w:val="00687E43"/>
    <w:rsid w:val="00694263"/>
    <w:rsid w:val="00694A73"/>
    <w:rsid w:val="00695A3B"/>
    <w:rsid w:val="00696E30"/>
    <w:rsid w:val="006A0FC9"/>
    <w:rsid w:val="006A29B8"/>
    <w:rsid w:val="006A3D06"/>
    <w:rsid w:val="006A4478"/>
    <w:rsid w:val="006A7673"/>
    <w:rsid w:val="006B27B3"/>
    <w:rsid w:val="006C199F"/>
    <w:rsid w:val="006C4EE0"/>
    <w:rsid w:val="006C6B1A"/>
    <w:rsid w:val="006C7C42"/>
    <w:rsid w:val="006E2604"/>
    <w:rsid w:val="006E2948"/>
    <w:rsid w:val="006E329D"/>
    <w:rsid w:val="006E3CE7"/>
    <w:rsid w:val="006E70E6"/>
    <w:rsid w:val="006F1C86"/>
    <w:rsid w:val="006F35D8"/>
    <w:rsid w:val="006F4343"/>
    <w:rsid w:val="006F4C20"/>
    <w:rsid w:val="006F58F7"/>
    <w:rsid w:val="006F5A5A"/>
    <w:rsid w:val="006F6E91"/>
    <w:rsid w:val="00700586"/>
    <w:rsid w:val="00701D2C"/>
    <w:rsid w:val="007063D6"/>
    <w:rsid w:val="00712A3F"/>
    <w:rsid w:val="007159DE"/>
    <w:rsid w:val="00716411"/>
    <w:rsid w:val="0072315D"/>
    <w:rsid w:val="007246DE"/>
    <w:rsid w:val="0072519F"/>
    <w:rsid w:val="00733961"/>
    <w:rsid w:val="00734DA9"/>
    <w:rsid w:val="00735B31"/>
    <w:rsid w:val="0073752A"/>
    <w:rsid w:val="007441C3"/>
    <w:rsid w:val="00745491"/>
    <w:rsid w:val="00752D17"/>
    <w:rsid w:val="00752D3E"/>
    <w:rsid w:val="00755BB2"/>
    <w:rsid w:val="00760145"/>
    <w:rsid w:val="00762B27"/>
    <w:rsid w:val="00765A37"/>
    <w:rsid w:val="00767170"/>
    <w:rsid w:val="007677EA"/>
    <w:rsid w:val="0077641D"/>
    <w:rsid w:val="0078580D"/>
    <w:rsid w:val="00786AB6"/>
    <w:rsid w:val="00791ABD"/>
    <w:rsid w:val="007923D4"/>
    <w:rsid w:val="007942CF"/>
    <w:rsid w:val="007A7322"/>
    <w:rsid w:val="007B79F3"/>
    <w:rsid w:val="007C06A9"/>
    <w:rsid w:val="007C417C"/>
    <w:rsid w:val="007C54D2"/>
    <w:rsid w:val="007C6F1B"/>
    <w:rsid w:val="007D6739"/>
    <w:rsid w:val="007E03A1"/>
    <w:rsid w:val="007F2810"/>
    <w:rsid w:val="007F2F23"/>
    <w:rsid w:val="007F555D"/>
    <w:rsid w:val="00801B1A"/>
    <w:rsid w:val="00803C14"/>
    <w:rsid w:val="00811D2E"/>
    <w:rsid w:val="008123A0"/>
    <w:rsid w:val="0081427F"/>
    <w:rsid w:val="00815549"/>
    <w:rsid w:val="008263D3"/>
    <w:rsid w:val="0083020E"/>
    <w:rsid w:val="008318F7"/>
    <w:rsid w:val="0083202D"/>
    <w:rsid w:val="00844117"/>
    <w:rsid w:val="0084548B"/>
    <w:rsid w:val="008465D0"/>
    <w:rsid w:val="00856855"/>
    <w:rsid w:val="00856A58"/>
    <w:rsid w:val="008609A5"/>
    <w:rsid w:val="00861254"/>
    <w:rsid w:val="008636CA"/>
    <w:rsid w:val="00867FB3"/>
    <w:rsid w:val="00872D0E"/>
    <w:rsid w:val="00873534"/>
    <w:rsid w:val="00876A74"/>
    <w:rsid w:val="00884631"/>
    <w:rsid w:val="0089203E"/>
    <w:rsid w:val="008920F2"/>
    <w:rsid w:val="00893160"/>
    <w:rsid w:val="00893D78"/>
    <w:rsid w:val="0089573D"/>
    <w:rsid w:val="00897C94"/>
    <w:rsid w:val="008A2DB0"/>
    <w:rsid w:val="008A38F7"/>
    <w:rsid w:val="008A480F"/>
    <w:rsid w:val="008A5C6E"/>
    <w:rsid w:val="008A5ED3"/>
    <w:rsid w:val="008B1FF6"/>
    <w:rsid w:val="008B7246"/>
    <w:rsid w:val="008C5360"/>
    <w:rsid w:val="008C5F86"/>
    <w:rsid w:val="008C605D"/>
    <w:rsid w:val="008D68EA"/>
    <w:rsid w:val="008E1C1B"/>
    <w:rsid w:val="008E2435"/>
    <w:rsid w:val="008F3751"/>
    <w:rsid w:val="008F5036"/>
    <w:rsid w:val="00904ADB"/>
    <w:rsid w:val="0090580B"/>
    <w:rsid w:val="00905D4A"/>
    <w:rsid w:val="0091475F"/>
    <w:rsid w:val="00922D94"/>
    <w:rsid w:val="009232DC"/>
    <w:rsid w:val="00926A05"/>
    <w:rsid w:val="00926EB5"/>
    <w:rsid w:val="00926FF9"/>
    <w:rsid w:val="009364F0"/>
    <w:rsid w:val="00941627"/>
    <w:rsid w:val="00943697"/>
    <w:rsid w:val="00952619"/>
    <w:rsid w:val="009535A6"/>
    <w:rsid w:val="00956BE9"/>
    <w:rsid w:val="009616BA"/>
    <w:rsid w:val="00966541"/>
    <w:rsid w:val="009670F4"/>
    <w:rsid w:val="00974EFD"/>
    <w:rsid w:val="00975446"/>
    <w:rsid w:val="009777A1"/>
    <w:rsid w:val="00986957"/>
    <w:rsid w:val="0098702C"/>
    <w:rsid w:val="009877AD"/>
    <w:rsid w:val="00992891"/>
    <w:rsid w:val="009947D5"/>
    <w:rsid w:val="00996B47"/>
    <w:rsid w:val="009B433A"/>
    <w:rsid w:val="009B59D7"/>
    <w:rsid w:val="009C7DD8"/>
    <w:rsid w:val="009D3837"/>
    <w:rsid w:val="009E12F3"/>
    <w:rsid w:val="009F4FD8"/>
    <w:rsid w:val="00A00022"/>
    <w:rsid w:val="00A10E91"/>
    <w:rsid w:val="00A139FD"/>
    <w:rsid w:val="00A15635"/>
    <w:rsid w:val="00A16853"/>
    <w:rsid w:val="00A20A06"/>
    <w:rsid w:val="00A31220"/>
    <w:rsid w:val="00A323E4"/>
    <w:rsid w:val="00A333A9"/>
    <w:rsid w:val="00A3466C"/>
    <w:rsid w:val="00A378F9"/>
    <w:rsid w:val="00A47360"/>
    <w:rsid w:val="00A473C8"/>
    <w:rsid w:val="00A53ED3"/>
    <w:rsid w:val="00A548B3"/>
    <w:rsid w:val="00A560F9"/>
    <w:rsid w:val="00A56F47"/>
    <w:rsid w:val="00A60178"/>
    <w:rsid w:val="00A63247"/>
    <w:rsid w:val="00A63AE5"/>
    <w:rsid w:val="00A6499E"/>
    <w:rsid w:val="00A70A47"/>
    <w:rsid w:val="00A71B91"/>
    <w:rsid w:val="00A729D1"/>
    <w:rsid w:val="00A75129"/>
    <w:rsid w:val="00A75E43"/>
    <w:rsid w:val="00A76AFD"/>
    <w:rsid w:val="00A80973"/>
    <w:rsid w:val="00A8195D"/>
    <w:rsid w:val="00A82FB0"/>
    <w:rsid w:val="00A906FC"/>
    <w:rsid w:val="00A955C1"/>
    <w:rsid w:val="00A9610C"/>
    <w:rsid w:val="00AA058A"/>
    <w:rsid w:val="00AA1499"/>
    <w:rsid w:val="00AA2D20"/>
    <w:rsid w:val="00AA4FE8"/>
    <w:rsid w:val="00AB2736"/>
    <w:rsid w:val="00AB2920"/>
    <w:rsid w:val="00AB3702"/>
    <w:rsid w:val="00AB70A5"/>
    <w:rsid w:val="00AC43A0"/>
    <w:rsid w:val="00AC460F"/>
    <w:rsid w:val="00AC647B"/>
    <w:rsid w:val="00AE03B2"/>
    <w:rsid w:val="00AE3440"/>
    <w:rsid w:val="00AE7098"/>
    <w:rsid w:val="00AF2FFB"/>
    <w:rsid w:val="00B00683"/>
    <w:rsid w:val="00B02383"/>
    <w:rsid w:val="00B0400F"/>
    <w:rsid w:val="00B0688C"/>
    <w:rsid w:val="00B06E3C"/>
    <w:rsid w:val="00B07880"/>
    <w:rsid w:val="00B16CB0"/>
    <w:rsid w:val="00B20D6E"/>
    <w:rsid w:val="00B45353"/>
    <w:rsid w:val="00B51C01"/>
    <w:rsid w:val="00B51C86"/>
    <w:rsid w:val="00B54F53"/>
    <w:rsid w:val="00B552EB"/>
    <w:rsid w:val="00B579CB"/>
    <w:rsid w:val="00B60B1F"/>
    <w:rsid w:val="00B70D02"/>
    <w:rsid w:val="00B771E7"/>
    <w:rsid w:val="00B826C4"/>
    <w:rsid w:val="00B835CD"/>
    <w:rsid w:val="00B85194"/>
    <w:rsid w:val="00B859DA"/>
    <w:rsid w:val="00B876B9"/>
    <w:rsid w:val="00B879A9"/>
    <w:rsid w:val="00B91250"/>
    <w:rsid w:val="00B95311"/>
    <w:rsid w:val="00B957A1"/>
    <w:rsid w:val="00B96003"/>
    <w:rsid w:val="00B966BC"/>
    <w:rsid w:val="00B970BB"/>
    <w:rsid w:val="00BA07F2"/>
    <w:rsid w:val="00BA5D1B"/>
    <w:rsid w:val="00BA5E21"/>
    <w:rsid w:val="00BA6496"/>
    <w:rsid w:val="00BB5BFE"/>
    <w:rsid w:val="00BB609F"/>
    <w:rsid w:val="00BB656F"/>
    <w:rsid w:val="00BC5166"/>
    <w:rsid w:val="00BC5A01"/>
    <w:rsid w:val="00BD20D8"/>
    <w:rsid w:val="00BD2462"/>
    <w:rsid w:val="00BE6827"/>
    <w:rsid w:val="00BF1C76"/>
    <w:rsid w:val="00BF3891"/>
    <w:rsid w:val="00BF6304"/>
    <w:rsid w:val="00BF6BBF"/>
    <w:rsid w:val="00C002B8"/>
    <w:rsid w:val="00C008ED"/>
    <w:rsid w:val="00C10E76"/>
    <w:rsid w:val="00C12108"/>
    <w:rsid w:val="00C145BD"/>
    <w:rsid w:val="00C24BE6"/>
    <w:rsid w:val="00C2785A"/>
    <w:rsid w:val="00C310A6"/>
    <w:rsid w:val="00C3111D"/>
    <w:rsid w:val="00C32CB5"/>
    <w:rsid w:val="00C344E5"/>
    <w:rsid w:val="00C351C2"/>
    <w:rsid w:val="00C44FD4"/>
    <w:rsid w:val="00C475B7"/>
    <w:rsid w:val="00C53445"/>
    <w:rsid w:val="00C5648B"/>
    <w:rsid w:val="00C618EA"/>
    <w:rsid w:val="00C657BB"/>
    <w:rsid w:val="00C6698F"/>
    <w:rsid w:val="00C73EB2"/>
    <w:rsid w:val="00C77FE7"/>
    <w:rsid w:val="00C83B01"/>
    <w:rsid w:val="00C853B0"/>
    <w:rsid w:val="00C91D6E"/>
    <w:rsid w:val="00C91EEB"/>
    <w:rsid w:val="00C93F48"/>
    <w:rsid w:val="00C9537F"/>
    <w:rsid w:val="00C958C3"/>
    <w:rsid w:val="00C95977"/>
    <w:rsid w:val="00CA0331"/>
    <w:rsid w:val="00CA4557"/>
    <w:rsid w:val="00CB3F48"/>
    <w:rsid w:val="00CC62CF"/>
    <w:rsid w:val="00CD5A45"/>
    <w:rsid w:val="00CE0EF5"/>
    <w:rsid w:val="00CE519F"/>
    <w:rsid w:val="00CE753A"/>
    <w:rsid w:val="00CF2B1B"/>
    <w:rsid w:val="00CF67D2"/>
    <w:rsid w:val="00D07B00"/>
    <w:rsid w:val="00D10522"/>
    <w:rsid w:val="00D11020"/>
    <w:rsid w:val="00D11E0B"/>
    <w:rsid w:val="00D17819"/>
    <w:rsid w:val="00D17C7A"/>
    <w:rsid w:val="00D21D31"/>
    <w:rsid w:val="00D21F9E"/>
    <w:rsid w:val="00D222B6"/>
    <w:rsid w:val="00D223A8"/>
    <w:rsid w:val="00D22B05"/>
    <w:rsid w:val="00D24A3B"/>
    <w:rsid w:val="00D319B7"/>
    <w:rsid w:val="00D320B2"/>
    <w:rsid w:val="00D40D98"/>
    <w:rsid w:val="00D43893"/>
    <w:rsid w:val="00D451A7"/>
    <w:rsid w:val="00D50B8B"/>
    <w:rsid w:val="00D533A0"/>
    <w:rsid w:val="00D54017"/>
    <w:rsid w:val="00D545FD"/>
    <w:rsid w:val="00D5500D"/>
    <w:rsid w:val="00D62531"/>
    <w:rsid w:val="00D634BC"/>
    <w:rsid w:val="00D6409C"/>
    <w:rsid w:val="00D6677F"/>
    <w:rsid w:val="00D753F1"/>
    <w:rsid w:val="00D76017"/>
    <w:rsid w:val="00D84C35"/>
    <w:rsid w:val="00D874D7"/>
    <w:rsid w:val="00D91E1F"/>
    <w:rsid w:val="00D94204"/>
    <w:rsid w:val="00DA3962"/>
    <w:rsid w:val="00DA50B4"/>
    <w:rsid w:val="00DA55CF"/>
    <w:rsid w:val="00DA69A0"/>
    <w:rsid w:val="00DB3338"/>
    <w:rsid w:val="00DB74CE"/>
    <w:rsid w:val="00DC5688"/>
    <w:rsid w:val="00DD0AC5"/>
    <w:rsid w:val="00DD10C5"/>
    <w:rsid w:val="00DD1603"/>
    <w:rsid w:val="00DE0C66"/>
    <w:rsid w:val="00DE0EAA"/>
    <w:rsid w:val="00DE2A6E"/>
    <w:rsid w:val="00DE6011"/>
    <w:rsid w:val="00DF15C9"/>
    <w:rsid w:val="00DF201C"/>
    <w:rsid w:val="00DF2FB5"/>
    <w:rsid w:val="00DF3F07"/>
    <w:rsid w:val="00DF7D87"/>
    <w:rsid w:val="00E04EAB"/>
    <w:rsid w:val="00E15A75"/>
    <w:rsid w:val="00E21C18"/>
    <w:rsid w:val="00E42523"/>
    <w:rsid w:val="00E43C4A"/>
    <w:rsid w:val="00E454AC"/>
    <w:rsid w:val="00E50F1D"/>
    <w:rsid w:val="00E52CF4"/>
    <w:rsid w:val="00E537F2"/>
    <w:rsid w:val="00E55F6E"/>
    <w:rsid w:val="00E61348"/>
    <w:rsid w:val="00E67DE3"/>
    <w:rsid w:val="00E7462F"/>
    <w:rsid w:val="00E80589"/>
    <w:rsid w:val="00E8275C"/>
    <w:rsid w:val="00E839B3"/>
    <w:rsid w:val="00E8419E"/>
    <w:rsid w:val="00E8439C"/>
    <w:rsid w:val="00E85363"/>
    <w:rsid w:val="00E853A1"/>
    <w:rsid w:val="00E85EF9"/>
    <w:rsid w:val="00E9000A"/>
    <w:rsid w:val="00E907F3"/>
    <w:rsid w:val="00E95921"/>
    <w:rsid w:val="00EA610F"/>
    <w:rsid w:val="00EA6DA2"/>
    <w:rsid w:val="00EB13FF"/>
    <w:rsid w:val="00EB627F"/>
    <w:rsid w:val="00EB7E60"/>
    <w:rsid w:val="00ED30BA"/>
    <w:rsid w:val="00ED5273"/>
    <w:rsid w:val="00ED5A33"/>
    <w:rsid w:val="00ED600B"/>
    <w:rsid w:val="00ED677F"/>
    <w:rsid w:val="00ED7219"/>
    <w:rsid w:val="00EE15A6"/>
    <w:rsid w:val="00EE1A27"/>
    <w:rsid w:val="00EF5091"/>
    <w:rsid w:val="00EF5098"/>
    <w:rsid w:val="00EF5C2D"/>
    <w:rsid w:val="00F00EA8"/>
    <w:rsid w:val="00F032E4"/>
    <w:rsid w:val="00F0712D"/>
    <w:rsid w:val="00F112AD"/>
    <w:rsid w:val="00F11A29"/>
    <w:rsid w:val="00F13236"/>
    <w:rsid w:val="00F17556"/>
    <w:rsid w:val="00F2072C"/>
    <w:rsid w:val="00F21AE8"/>
    <w:rsid w:val="00F21EB9"/>
    <w:rsid w:val="00F222E5"/>
    <w:rsid w:val="00F2509E"/>
    <w:rsid w:val="00F27F89"/>
    <w:rsid w:val="00F3377A"/>
    <w:rsid w:val="00F37828"/>
    <w:rsid w:val="00F4073B"/>
    <w:rsid w:val="00F42601"/>
    <w:rsid w:val="00F45FF3"/>
    <w:rsid w:val="00F5152D"/>
    <w:rsid w:val="00F53E5D"/>
    <w:rsid w:val="00F558F6"/>
    <w:rsid w:val="00F6057F"/>
    <w:rsid w:val="00F66DBA"/>
    <w:rsid w:val="00F67EDD"/>
    <w:rsid w:val="00F73941"/>
    <w:rsid w:val="00F73D38"/>
    <w:rsid w:val="00F75DC4"/>
    <w:rsid w:val="00F8092F"/>
    <w:rsid w:val="00F83006"/>
    <w:rsid w:val="00F8348D"/>
    <w:rsid w:val="00F95826"/>
    <w:rsid w:val="00F95C74"/>
    <w:rsid w:val="00F97432"/>
    <w:rsid w:val="00FA1EF8"/>
    <w:rsid w:val="00FA49C2"/>
    <w:rsid w:val="00FA59AD"/>
    <w:rsid w:val="00FA5F58"/>
    <w:rsid w:val="00FB71A5"/>
    <w:rsid w:val="00FC128F"/>
    <w:rsid w:val="00FC40C5"/>
    <w:rsid w:val="00FE64DA"/>
    <w:rsid w:val="00FE7F69"/>
    <w:rsid w:val="00FF51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5:docId w15:val="{26785259-60A9-4807-B3AC-6988295F85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kern w:val="3"/>
        <w:lang w:val="ru-RU" w:eastAsia="ru-RU" w:bidi="ar-SA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uiPriority="22" w:qFormat="1"/>
    <w:lsdException w:name="Emphasis" w:uiPriority="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D634BC"/>
    <w:pPr>
      <w:keepNext/>
      <w:widowControl/>
      <w:suppressAutoHyphens w:val="0"/>
      <w:autoSpaceDN/>
      <w:jc w:val="center"/>
      <w:textAlignment w:val="auto"/>
      <w:outlineLvl w:val="0"/>
    </w:pPr>
    <w:rPr>
      <w:b/>
      <w:bCs/>
      <w:kern w:val="0"/>
      <w:sz w:val="24"/>
      <w:szCs w:val="24"/>
    </w:rPr>
  </w:style>
  <w:style w:type="paragraph" w:styleId="3">
    <w:name w:val="heading 3"/>
    <w:basedOn w:val="a"/>
    <w:next w:val="a"/>
    <w:link w:val="30"/>
    <w:qFormat/>
    <w:rsid w:val="0091475F"/>
    <w:pPr>
      <w:keepNext/>
      <w:widowControl/>
      <w:suppressAutoHyphens w:val="0"/>
      <w:autoSpaceDN/>
      <w:spacing w:before="240" w:after="60"/>
      <w:textAlignment w:val="auto"/>
      <w:outlineLvl w:val="2"/>
    </w:pPr>
    <w:rPr>
      <w:rFonts w:ascii="Arial" w:hAnsi="Arial"/>
      <w:b/>
      <w:bCs/>
      <w:kern w:val="0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pPr>
      <w:widowControl/>
    </w:pPr>
    <w:rPr>
      <w:sz w:val="24"/>
      <w:szCs w:val="24"/>
    </w:r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  <w:rPr>
      <w:szCs w:val="20"/>
    </w:rPr>
  </w:style>
  <w:style w:type="paragraph" w:styleId="a3">
    <w:name w:val="List"/>
    <w:basedOn w:val="Textbody"/>
    <w:rPr>
      <w:rFonts w:cs="Mangal"/>
    </w:rPr>
  </w:style>
  <w:style w:type="paragraph" w:styleId="a4">
    <w:name w:val="caption"/>
    <w:basedOn w:val="Standard"/>
    <w:pPr>
      <w:suppressLineNumbers/>
      <w:spacing w:before="120" w:after="120"/>
    </w:pPr>
    <w:rPr>
      <w:rFonts w:cs="Mangal"/>
      <w:i/>
      <w:iCs/>
    </w:rPr>
  </w:style>
  <w:style w:type="paragraph" w:customStyle="1" w:styleId="Index">
    <w:name w:val="Index"/>
    <w:basedOn w:val="Standard"/>
    <w:pPr>
      <w:suppressLineNumbers/>
    </w:pPr>
    <w:rPr>
      <w:rFonts w:cs="Mangal"/>
    </w:rPr>
  </w:style>
  <w:style w:type="paragraph" w:styleId="a5">
    <w:name w:val="header"/>
    <w:basedOn w:val="Standard"/>
    <w:uiPriority w:val="99"/>
    <w:pPr>
      <w:suppressLineNumbers/>
      <w:tabs>
        <w:tab w:val="center" w:pos="4677"/>
        <w:tab w:val="right" w:pos="9355"/>
      </w:tabs>
    </w:pPr>
  </w:style>
  <w:style w:type="paragraph" w:styleId="a6">
    <w:name w:val="footer"/>
    <w:basedOn w:val="Standard"/>
    <w:pPr>
      <w:suppressLineNumbers/>
      <w:tabs>
        <w:tab w:val="center" w:pos="4677"/>
        <w:tab w:val="right" w:pos="9355"/>
      </w:tabs>
    </w:pPr>
  </w:style>
  <w:style w:type="paragraph" w:customStyle="1" w:styleId="ConsPlusCell">
    <w:name w:val="ConsPlusCell"/>
    <w:rPr>
      <w:rFonts w:ascii="Calibri" w:hAnsi="Calibri" w:cs="Calibri"/>
      <w:sz w:val="22"/>
      <w:szCs w:val="22"/>
    </w:rPr>
  </w:style>
  <w:style w:type="paragraph" w:styleId="a7">
    <w:name w:val="List Paragraph"/>
    <w:basedOn w:val="Standard"/>
    <w:uiPriority w:val="99"/>
    <w:qFormat/>
    <w:pPr>
      <w:ind w:left="720"/>
    </w:pPr>
  </w:style>
  <w:style w:type="paragraph" w:customStyle="1" w:styleId="ConsPlusNormal">
    <w:name w:val="ConsPlusNormal"/>
    <w:pPr>
      <w:ind w:firstLine="720"/>
    </w:pPr>
    <w:rPr>
      <w:rFonts w:ascii="Arial" w:hAnsi="Arial" w:cs="Arial"/>
      <w:lang w:eastAsia="ar-SA"/>
    </w:rPr>
  </w:style>
  <w:style w:type="paragraph" w:styleId="a8">
    <w:name w:val="Balloon Text"/>
    <w:basedOn w:val="Standard"/>
    <w:rPr>
      <w:rFonts w:ascii="Tahoma" w:hAnsi="Tahoma"/>
      <w:sz w:val="16"/>
      <w:szCs w:val="16"/>
    </w:rPr>
  </w:style>
  <w:style w:type="paragraph" w:customStyle="1" w:styleId="Textbodyindent">
    <w:name w:val="Text body indent"/>
    <w:basedOn w:val="Standard"/>
    <w:pPr>
      <w:ind w:left="283" w:firstLine="540"/>
      <w:jc w:val="both"/>
      <w:outlineLvl w:val="0"/>
    </w:pPr>
    <w:rPr>
      <w:rFonts w:ascii="Calibri" w:hAnsi="Calibri"/>
      <w:sz w:val="28"/>
      <w:szCs w:val="20"/>
      <w:lang w:eastAsia="en-US"/>
    </w:rPr>
  </w:style>
  <w:style w:type="paragraph" w:styleId="a9">
    <w:name w:val="Normal (Web)"/>
    <w:basedOn w:val="Standard"/>
    <w:link w:val="aa"/>
    <w:uiPriority w:val="99"/>
    <w:pPr>
      <w:spacing w:before="100" w:after="100"/>
    </w:pPr>
  </w:style>
  <w:style w:type="paragraph" w:styleId="ab">
    <w:name w:val="Title"/>
    <w:basedOn w:val="Standard"/>
    <w:next w:val="ac"/>
    <w:pPr>
      <w:jc w:val="center"/>
    </w:pPr>
    <w:rPr>
      <w:b/>
      <w:bCs/>
      <w:sz w:val="28"/>
      <w:szCs w:val="20"/>
    </w:rPr>
  </w:style>
  <w:style w:type="paragraph" w:styleId="ac">
    <w:name w:val="Subtitle"/>
    <w:basedOn w:val="Heading"/>
    <w:next w:val="Textbody"/>
    <w:pPr>
      <w:jc w:val="center"/>
    </w:pPr>
    <w:rPr>
      <w:i/>
      <w:iCs/>
    </w:rPr>
  </w:style>
  <w:style w:type="paragraph" w:customStyle="1" w:styleId="Default">
    <w:name w:val="Default"/>
    <w:pPr>
      <w:widowControl/>
    </w:pPr>
    <w:rPr>
      <w:color w:val="000000"/>
      <w:sz w:val="24"/>
      <w:szCs w:val="24"/>
    </w:rPr>
  </w:style>
  <w:style w:type="paragraph" w:customStyle="1" w:styleId="TableContents">
    <w:name w:val="Table Contents"/>
    <w:basedOn w:val="Standard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character" w:customStyle="1" w:styleId="ad">
    <w:name w:val="Верхний колонтитул Знак"/>
    <w:uiPriority w:val="99"/>
    <w:rPr>
      <w:rFonts w:cs="Times New Roman"/>
      <w:sz w:val="24"/>
    </w:rPr>
  </w:style>
  <w:style w:type="character" w:customStyle="1" w:styleId="ae">
    <w:name w:val="Нижний колонтитул Знак"/>
    <w:rPr>
      <w:rFonts w:cs="Times New Roman"/>
      <w:sz w:val="24"/>
    </w:rPr>
  </w:style>
  <w:style w:type="character" w:customStyle="1" w:styleId="af">
    <w:name w:val="Текст выноски Знак"/>
    <w:rPr>
      <w:rFonts w:ascii="Tahoma" w:hAnsi="Tahoma" w:cs="Times New Roman"/>
      <w:sz w:val="16"/>
    </w:rPr>
  </w:style>
  <w:style w:type="character" w:styleId="af0">
    <w:name w:val="page number"/>
    <w:rPr>
      <w:rFonts w:cs="Times New Roman"/>
    </w:rPr>
  </w:style>
  <w:style w:type="character" w:customStyle="1" w:styleId="af1">
    <w:name w:val="Основной текст с отступом Знак"/>
    <w:link w:val="af2"/>
    <w:rPr>
      <w:rFonts w:ascii="Calibri" w:hAnsi="Calibri" w:cs="Times New Roman"/>
      <w:sz w:val="28"/>
      <w:lang w:eastAsia="en-US"/>
    </w:rPr>
  </w:style>
  <w:style w:type="character" w:customStyle="1" w:styleId="af3">
    <w:name w:val="Основной текст Знак"/>
    <w:link w:val="af4"/>
    <w:rPr>
      <w:rFonts w:cs="Times New Roman"/>
      <w:sz w:val="24"/>
    </w:rPr>
  </w:style>
  <w:style w:type="character" w:customStyle="1" w:styleId="af5">
    <w:name w:val="Название Знак"/>
    <w:rPr>
      <w:rFonts w:cs="Times New Roman"/>
      <w:sz w:val="28"/>
    </w:rPr>
  </w:style>
  <w:style w:type="character" w:customStyle="1" w:styleId="ListLabel1">
    <w:name w:val="ListLabel 1"/>
    <w:rPr>
      <w:rFonts w:cs="Times New Roman"/>
    </w:rPr>
  </w:style>
  <w:style w:type="character" w:customStyle="1" w:styleId="NumberingSymbols">
    <w:name w:val="Numbering Symbols"/>
    <w:rPr>
      <w:sz w:val="28"/>
      <w:szCs w:val="28"/>
    </w:rPr>
  </w:style>
  <w:style w:type="character" w:styleId="af6">
    <w:name w:val="Emphasis"/>
    <w:qFormat/>
    <w:rPr>
      <w:i/>
      <w:iCs/>
    </w:rPr>
  </w:style>
  <w:style w:type="numbering" w:customStyle="1" w:styleId="WWNum1">
    <w:name w:val="WWNum1"/>
    <w:basedOn w:val="a2"/>
    <w:pPr>
      <w:numPr>
        <w:numId w:val="1"/>
      </w:numPr>
    </w:pPr>
  </w:style>
  <w:style w:type="numbering" w:customStyle="1" w:styleId="WWNum2">
    <w:name w:val="WWNum2"/>
    <w:basedOn w:val="a2"/>
    <w:pPr>
      <w:numPr>
        <w:numId w:val="2"/>
      </w:numPr>
    </w:pPr>
  </w:style>
  <w:style w:type="numbering" w:customStyle="1" w:styleId="WWNum3">
    <w:name w:val="WWNum3"/>
    <w:basedOn w:val="a2"/>
    <w:pPr>
      <w:numPr>
        <w:numId w:val="3"/>
      </w:numPr>
    </w:pPr>
  </w:style>
  <w:style w:type="numbering" w:customStyle="1" w:styleId="WWNum4">
    <w:name w:val="WWNum4"/>
    <w:basedOn w:val="a2"/>
    <w:pPr>
      <w:numPr>
        <w:numId w:val="4"/>
      </w:numPr>
    </w:pPr>
  </w:style>
  <w:style w:type="numbering" w:customStyle="1" w:styleId="WWNum5">
    <w:name w:val="WWNum5"/>
    <w:basedOn w:val="a2"/>
    <w:pPr>
      <w:numPr>
        <w:numId w:val="5"/>
      </w:numPr>
    </w:pPr>
  </w:style>
  <w:style w:type="numbering" w:customStyle="1" w:styleId="WWNum6">
    <w:name w:val="WWNum6"/>
    <w:basedOn w:val="a2"/>
    <w:pPr>
      <w:numPr>
        <w:numId w:val="6"/>
      </w:numPr>
    </w:pPr>
  </w:style>
  <w:style w:type="numbering" w:customStyle="1" w:styleId="WWNum7">
    <w:name w:val="WWNum7"/>
    <w:basedOn w:val="a2"/>
    <w:pPr>
      <w:numPr>
        <w:numId w:val="7"/>
      </w:numPr>
    </w:pPr>
  </w:style>
  <w:style w:type="numbering" w:customStyle="1" w:styleId="WWNum8">
    <w:name w:val="WWNum8"/>
    <w:basedOn w:val="a2"/>
    <w:pPr>
      <w:numPr>
        <w:numId w:val="8"/>
      </w:numPr>
    </w:pPr>
  </w:style>
  <w:style w:type="numbering" w:customStyle="1" w:styleId="WWNum9">
    <w:name w:val="WWNum9"/>
    <w:basedOn w:val="a2"/>
    <w:pPr>
      <w:numPr>
        <w:numId w:val="9"/>
      </w:numPr>
    </w:pPr>
  </w:style>
  <w:style w:type="numbering" w:customStyle="1" w:styleId="WWNum10">
    <w:name w:val="WWNum10"/>
    <w:basedOn w:val="a2"/>
    <w:pPr>
      <w:numPr>
        <w:numId w:val="10"/>
      </w:numPr>
    </w:pPr>
  </w:style>
  <w:style w:type="numbering" w:customStyle="1" w:styleId="WWNum11">
    <w:name w:val="WWNum11"/>
    <w:basedOn w:val="a2"/>
    <w:pPr>
      <w:numPr>
        <w:numId w:val="11"/>
      </w:numPr>
    </w:pPr>
  </w:style>
  <w:style w:type="numbering" w:customStyle="1" w:styleId="WWNum12">
    <w:name w:val="WWNum12"/>
    <w:basedOn w:val="a2"/>
    <w:pPr>
      <w:numPr>
        <w:numId w:val="12"/>
      </w:numPr>
    </w:pPr>
  </w:style>
  <w:style w:type="numbering" w:customStyle="1" w:styleId="WWNum13">
    <w:name w:val="WWNum13"/>
    <w:basedOn w:val="a2"/>
    <w:pPr>
      <w:numPr>
        <w:numId w:val="13"/>
      </w:numPr>
    </w:pPr>
  </w:style>
  <w:style w:type="numbering" w:customStyle="1" w:styleId="WWNum14">
    <w:name w:val="WWNum14"/>
    <w:basedOn w:val="a2"/>
    <w:pPr>
      <w:numPr>
        <w:numId w:val="14"/>
      </w:numPr>
    </w:pPr>
  </w:style>
  <w:style w:type="numbering" w:customStyle="1" w:styleId="WWNum15">
    <w:name w:val="WWNum15"/>
    <w:basedOn w:val="a2"/>
    <w:pPr>
      <w:numPr>
        <w:numId w:val="15"/>
      </w:numPr>
    </w:pPr>
  </w:style>
  <w:style w:type="paragraph" w:customStyle="1" w:styleId="Bodytext6">
    <w:name w:val="Body text (6)"/>
    <w:basedOn w:val="Standard"/>
    <w:rsid w:val="007923D4"/>
    <w:pPr>
      <w:widowControl w:val="0"/>
      <w:shd w:val="clear" w:color="auto" w:fill="FFFFFF"/>
      <w:autoSpaceDN/>
      <w:spacing w:after="60" w:line="240" w:lineRule="atLeast"/>
      <w:jc w:val="both"/>
    </w:pPr>
    <w:rPr>
      <w:rFonts w:eastAsia="Andale Sans UI" w:cs="Tahoma"/>
      <w:kern w:val="1"/>
      <w:sz w:val="21"/>
      <w:szCs w:val="20"/>
      <w:lang w:val="de-DE" w:eastAsia="fa-IR" w:bidi="fa-IR"/>
    </w:rPr>
  </w:style>
  <w:style w:type="character" w:customStyle="1" w:styleId="10">
    <w:name w:val="Заголовок 1 Знак"/>
    <w:basedOn w:val="a0"/>
    <w:link w:val="1"/>
    <w:rsid w:val="00D634BC"/>
    <w:rPr>
      <w:b/>
      <w:bCs/>
      <w:kern w:val="0"/>
      <w:sz w:val="24"/>
      <w:szCs w:val="24"/>
    </w:rPr>
  </w:style>
  <w:style w:type="character" w:customStyle="1" w:styleId="aa">
    <w:name w:val="Обычный (веб) Знак"/>
    <w:link w:val="a9"/>
    <w:rsid w:val="006255CD"/>
    <w:rPr>
      <w:sz w:val="24"/>
      <w:szCs w:val="24"/>
    </w:rPr>
  </w:style>
  <w:style w:type="character" w:customStyle="1" w:styleId="30">
    <w:name w:val="Заголовок 3 Знак"/>
    <w:basedOn w:val="a0"/>
    <w:link w:val="3"/>
    <w:rsid w:val="0091475F"/>
    <w:rPr>
      <w:rFonts w:ascii="Arial" w:hAnsi="Arial"/>
      <w:b/>
      <w:bCs/>
      <w:kern w:val="0"/>
      <w:sz w:val="26"/>
      <w:szCs w:val="26"/>
    </w:rPr>
  </w:style>
  <w:style w:type="character" w:customStyle="1" w:styleId="apple-converted-space">
    <w:name w:val="apple-converted-space"/>
    <w:rsid w:val="0091475F"/>
  </w:style>
  <w:style w:type="paragraph" w:customStyle="1" w:styleId="formattext">
    <w:name w:val="formattext"/>
    <w:basedOn w:val="a"/>
    <w:rsid w:val="0091475F"/>
    <w:pPr>
      <w:widowControl/>
      <w:suppressAutoHyphens w:val="0"/>
      <w:autoSpaceDN/>
      <w:spacing w:before="100" w:beforeAutospacing="1" w:after="100" w:afterAutospacing="1"/>
      <w:textAlignment w:val="auto"/>
    </w:pPr>
    <w:rPr>
      <w:kern w:val="0"/>
      <w:sz w:val="24"/>
      <w:szCs w:val="24"/>
    </w:rPr>
  </w:style>
  <w:style w:type="numbering" w:customStyle="1" w:styleId="11">
    <w:name w:val="Нет списка1"/>
    <w:next w:val="a2"/>
    <w:semiHidden/>
    <w:unhideWhenUsed/>
    <w:rsid w:val="0091475F"/>
  </w:style>
  <w:style w:type="character" w:customStyle="1" w:styleId="12">
    <w:name w:val="Текст выноски Знак1"/>
    <w:semiHidden/>
    <w:rsid w:val="0091475F"/>
    <w:rPr>
      <w:rFonts w:ascii="Tahoma" w:hAnsi="Tahoma" w:cs="Tahoma"/>
      <w:sz w:val="16"/>
      <w:szCs w:val="16"/>
    </w:rPr>
  </w:style>
  <w:style w:type="paragraph" w:styleId="af7">
    <w:name w:val="footnote text"/>
    <w:basedOn w:val="a"/>
    <w:link w:val="af8"/>
    <w:rsid w:val="0091475F"/>
    <w:pPr>
      <w:widowControl/>
      <w:suppressAutoHyphens w:val="0"/>
      <w:autoSpaceDN/>
      <w:spacing w:after="200" w:line="276" w:lineRule="auto"/>
      <w:textAlignment w:val="auto"/>
    </w:pPr>
    <w:rPr>
      <w:rFonts w:ascii="Calibri" w:hAnsi="Calibri"/>
      <w:kern w:val="0"/>
    </w:rPr>
  </w:style>
  <w:style w:type="character" w:customStyle="1" w:styleId="af8">
    <w:name w:val="Текст сноски Знак"/>
    <w:basedOn w:val="a0"/>
    <w:link w:val="af7"/>
    <w:rsid w:val="0091475F"/>
    <w:rPr>
      <w:rFonts w:ascii="Calibri" w:hAnsi="Calibri"/>
      <w:kern w:val="0"/>
    </w:rPr>
  </w:style>
  <w:style w:type="character" w:customStyle="1" w:styleId="13">
    <w:name w:val="Текст сноски Знак1"/>
    <w:rsid w:val="0091475F"/>
    <w:rPr>
      <w:rFonts w:ascii="Calibri" w:eastAsia="Calibri" w:hAnsi="Calibri"/>
      <w:lang w:eastAsia="en-US"/>
    </w:rPr>
  </w:style>
  <w:style w:type="character" w:customStyle="1" w:styleId="af9">
    <w:name w:val="Текст примечания Знак"/>
    <w:link w:val="14"/>
    <w:locked/>
    <w:rsid w:val="0091475F"/>
  </w:style>
  <w:style w:type="paragraph" w:customStyle="1" w:styleId="14">
    <w:name w:val="Текст примечания1"/>
    <w:basedOn w:val="a"/>
    <w:next w:val="afa"/>
    <w:link w:val="af9"/>
    <w:rsid w:val="0091475F"/>
    <w:pPr>
      <w:widowControl/>
      <w:suppressAutoHyphens w:val="0"/>
      <w:autoSpaceDN/>
      <w:textAlignment w:val="auto"/>
    </w:pPr>
  </w:style>
  <w:style w:type="character" w:customStyle="1" w:styleId="15">
    <w:name w:val="Текст примечания Знак1"/>
    <w:basedOn w:val="a0"/>
    <w:rsid w:val="0091475F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6">
    <w:name w:val="Знак Знак6"/>
    <w:locked/>
    <w:rsid w:val="0091475F"/>
    <w:rPr>
      <w:sz w:val="24"/>
    </w:rPr>
  </w:style>
  <w:style w:type="character" w:customStyle="1" w:styleId="16">
    <w:name w:val="Верхний колонтитул Знак1"/>
    <w:rsid w:val="0091475F"/>
    <w:rPr>
      <w:rFonts w:ascii="Calibri" w:eastAsia="Calibri" w:hAnsi="Calibri"/>
      <w:sz w:val="22"/>
      <w:szCs w:val="22"/>
      <w:lang w:eastAsia="en-US"/>
    </w:rPr>
  </w:style>
  <w:style w:type="character" w:customStyle="1" w:styleId="5">
    <w:name w:val="Знак Знак5"/>
    <w:locked/>
    <w:rsid w:val="0091475F"/>
    <w:rPr>
      <w:sz w:val="24"/>
    </w:rPr>
  </w:style>
  <w:style w:type="character" w:customStyle="1" w:styleId="17">
    <w:name w:val="Нижний колонтитул Знак1"/>
    <w:rsid w:val="0091475F"/>
    <w:rPr>
      <w:rFonts w:ascii="Calibri" w:eastAsia="Calibri" w:hAnsi="Calibri"/>
      <w:sz w:val="22"/>
      <w:szCs w:val="22"/>
      <w:lang w:eastAsia="en-US"/>
    </w:rPr>
  </w:style>
  <w:style w:type="paragraph" w:customStyle="1" w:styleId="18">
    <w:name w:val="Основной текст1"/>
    <w:basedOn w:val="a"/>
    <w:next w:val="af4"/>
    <w:rsid w:val="0091475F"/>
    <w:pPr>
      <w:widowControl/>
      <w:shd w:val="clear" w:color="auto" w:fill="FFFFFF"/>
      <w:suppressAutoHyphens w:val="0"/>
      <w:autoSpaceDN/>
      <w:spacing w:after="240" w:line="240" w:lineRule="atLeast"/>
      <w:textAlignment w:val="auto"/>
    </w:pPr>
    <w:rPr>
      <w:rFonts w:ascii="Calibri" w:eastAsia="Calibri" w:hAnsi="Calibri"/>
      <w:kern w:val="0"/>
      <w:sz w:val="22"/>
      <w:szCs w:val="22"/>
      <w:shd w:val="clear" w:color="auto" w:fill="FFFFFF"/>
      <w:lang w:eastAsia="en-US"/>
    </w:rPr>
  </w:style>
  <w:style w:type="character" w:customStyle="1" w:styleId="19">
    <w:name w:val="Основной текст Знак1"/>
    <w:basedOn w:val="a0"/>
    <w:rsid w:val="0091475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a">
    <w:name w:val="Основной текст с отступом1"/>
    <w:basedOn w:val="a"/>
    <w:next w:val="af2"/>
    <w:rsid w:val="0091475F"/>
    <w:pPr>
      <w:widowControl/>
      <w:suppressAutoHyphens w:val="0"/>
      <w:autoSpaceDN/>
      <w:ind w:firstLine="709"/>
      <w:jc w:val="center"/>
      <w:textAlignment w:val="auto"/>
    </w:pPr>
    <w:rPr>
      <w:rFonts w:ascii="Calibri" w:eastAsia="Calibri" w:hAnsi="Calibri"/>
      <w:kern w:val="0"/>
      <w:sz w:val="28"/>
      <w:szCs w:val="22"/>
      <w:lang w:eastAsia="en-US"/>
    </w:rPr>
  </w:style>
  <w:style w:type="character" w:customStyle="1" w:styleId="1b">
    <w:name w:val="Основной текст с отступом Знак1"/>
    <w:basedOn w:val="a0"/>
    <w:rsid w:val="0091475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1">
    <w:name w:val="Основной текст 3 Знак"/>
    <w:link w:val="32"/>
    <w:locked/>
    <w:rsid w:val="0091475F"/>
    <w:rPr>
      <w:rFonts w:ascii="Calibri" w:hAnsi="Calibri"/>
      <w:color w:val="000000"/>
      <w:sz w:val="24"/>
      <w:szCs w:val="24"/>
    </w:rPr>
  </w:style>
  <w:style w:type="paragraph" w:customStyle="1" w:styleId="310">
    <w:name w:val="Основной текст 31"/>
    <w:basedOn w:val="a"/>
    <w:next w:val="32"/>
    <w:rsid w:val="0091475F"/>
    <w:pPr>
      <w:widowControl/>
      <w:suppressAutoHyphens w:val="0"/>
      <w:autoSpaceDN/>
      <w:textAlignment w:val="auto"/>
    </w:pPr>
    <w:rPr>
      <w:rFonts w:ascii="Calibri" w:eastAsia="Calibri" w:hAnsi="Calibri"/>
      <w:color w:val="000000"/>
      <w:kern w:val="0"/>
      <w:sz w:val="24"/>
      <w:szCs w:val="24"/>
      <w:lang w:eastAsia="en-US"/>
    </w:rPr>
  </w:style>
  <w:style w:type="character" w:customStyle="1" w:styleId="311">
    <w:name w:val="Основной текст 3 Знак1"/>
    <w:basedOn w:val="a0"/>
    <w:rsid w:val="0091475F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afb">
    <w:name w:val="Схема документа Знак"/>
    <w:link w:val="afc"/>
    <w:locked/>
    <w:rsid w:val="0091475F"/>
    <w:rPr>
      <w:rFonts w:ascii="Tahoma" w:hAnsi="Tahoma"/>
    </w:rPr>
  </w:style>
  <w:style w:type="paragraph" w:customStyle="1" w:styleId="1c">
    <w:name w:val="Схема документа1"/>
    <w:basedOn w:val="a"/>
    <w:next w:val="afc"/>
    <w:rsid w:val="0091475F"/>
    <w:pPr>
      <w:widowControl/>
      <w:shd w:val="clear" w:color="auto" w:fill="000080"/>
      <w:suppressAutoHyphens w:val="0"/>
      <w:autoSpaceDN/>
      <w:textAlignment w:val="auto"/>
    </w:pPr>
    <w:rPr>
      <w:rFonts w:ascii="Tahoma" w:eastAsia="Calibri" w:hAnsi="Tahoma"/>
      <w:kern w:val="0"/>
      <w:sz w:val="22"/>
      <w:szCs w:val="22"/>
      <w:shd w:val="clear" w:color="auto" w:fill="000080"/>
      <w:lang w:eastAsia="en-US"/>
    </w:rPr>
  </w:style>
  <w:style w:type="character" w:customStyle="1" w:styleId="1d">
    <w:name w:val="Схема документа Знак1"/>
    <w:basedOn w:val="a0"/>
    <w:rsid w:val="0091475F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d">
    <w:name w:val="Тема примечания Знак"/>
    <w:link w:val="afe"/>
    <w:locked/>
    <w:rsid w:val="0091475F"/>
    <w:rPr>
      <w:b/>
      <w:bCs/>
    </w:rPr>
  </w:style>
  <w:style w:type="paragraph" w:styleId="afa">
    <w:name w:val="annotation text"/>
    <w:basedOn w:val="a"/>
    <w:link w:val="2"/>
    <w:unhideWhenUsed/>
    <w:rsid w:val="0091475F"/>
    <w:pPr>
      <w:widowControl/>
      <w:suppressAutoHyphens w:val="0"/>
      <w:autoSpaceDN/>
      <w:textAlignment w:val="auto"/>
    </w:pPr>
    <w:rPr>
      <w:kern w:val="0"/>
    </w:rPr>
  </w:style>
  <w:style w:type="character" w:customStyle="1" w:styleId="2">
    <w:name w:val="Текст примечания Знак2"/>
    <w:basedOn w:val="a0"/>
    <w:link w:val="afa"/>
    <w:rsid w:val="0091475F"/>
    <w:rPr>
      <w:kern w:val="0"/>
    </w:rPr>
  </w:style>
  <w:style w:type="paragraph" w:styleId="afe">
    <w:name w:val="annotation subject"/>
    <w:basedOn w:val="afa"/>
    <w:next w:val="afa"/>
    <w:link w:val="afd"/>
    <w:rsid w:val="0091475F"/>
    <w:rPr>
      <w:b/>
      <w:bCs/>
      <w:kern w:val="3"/>
    </w:rPr>
  </w:style>
  <w:style w:type="character" w:customStyle="1" w:styleId="1e">
    <w:name w:val="Тема примечания Знак1"/>
    <w:basedOn w:val="2"/>
    <w:rsid w:val="0091475F"/>
    <w:rPr>
      <w:b/>
      <w:bCs/>
      <w:kern w:val="0"/>
    </w:rPr>
  </w:style>
  <w:style w:type="character" w:customStyle="1" w:styleId="NoSpacingChar1">
    <w:name w:val="No Spacing Char1"/>
    <w:link w:val="1f"/>
    <w:locked/>
    <w:rsid w:val="0091475F"/>
  </w:style>
  <w:style w:type="paragraph" w:customStyle="1" w:styleId="1f">
    <w:name w:val="Без интервала1"/>
    <w:link w:val="NoSpacingChar1"/>
    <w:rsid w:val="0091475F"/>
    <w:pPr>
      <w:widowControl/>
      <w:suppressAutoHyphens w:val="0"/>
      <w:autoSpaceDN/>
      <w:spacing w:after="120" w:line="288" w:lineRule="auto"/>
      <w:ind w:firstLine="709"/>
      <w:jc w:val="both"/>
      <w:textAlignment w:val="auto"/>
    </w:pPr>
  </w:style>
  <w:style w:type="character" w:customStyle="1" w:styleId="NoSpacingChar">
    <w:name w:val="No Spacing Char"/>
    <w:locked/>
    <w:rsid w:val="0091475F"/>
    <w:rPr>
      <w:rFonts w:ascii="Calibri" w:hAnsi="Calibri"/>
      <w:lang w:eastAsia="ru-RU"/>
    </w:rPr>
  </w:style>
  <w:style w:type="paragraph" w:customStyle="1" w:styleId="msonormalcxspmiddle">
    <w:name w:val="msonormalcxspmiddle"/>
    <w:basedOn w:val="a"/>
    <w:rsid w:val="0091475F"/>
    <w:pPr>
      <w:widowControl/>
      <w:suppressAutoHyphens w:val="0"/>
      <w:autoSpaceDN/>
      <w:spacing w:before="100" w:beforeAutospacing="1" w:after="100" w:afterAutospacing="1"/>
      <w:textAlignment w:val="auto"/>
    </w:pPr>
    <w:rPr>
      <w:kern w:val="0"/>
      <w:sz w:val="24"/>
      <w:szCs w:val="24"/>
    </w:rPr>
  </w:style>
  <w:style w:type="paragraph" w:customStyle="1" w:styleId="p12">
    <w:name w:val="p12"/>
    <w:basedOn w:val="a"/>
    <w:rsid w:val="0091475F"/>
    <w:pPr>
      <w:widowControl/>
      <w:suppressAutoHyphens w:val="0"/>
      <w:autoSpaceDN/>
      <w:spacing w:before="100" w:beforeAutospacing="1" w:after="100" w:afterAutospacing="1"/>
      <w:textAlignment w:val="auto"/>
    </w:pPr>
    <w:rPr>
      <w:kern w:val="0"/>
      <w:sz w:val="24"/>
      <w:szCs w:val="24"/>
    </w:rPr>
  </w:style>
  <w:style w:type="paragraph" w:customStyle="1" w:styleId="ConsPlusTitle">
    <w:name w:val="ConsPlusTitle"/>
    <w:rsid w:val="0091475F"/>
    <w:pPr>
      <w:suppressAutoHyphens w:val="0"/>
      <w:autoSpaceDE w:val="0"/>
      <w:adjustRightInd w:val="0"/>
      <w:textAlignment w:val="auto"/>
    </w:pPr>
    <w:rPr>
      <w:b/>
      <w:bCs/>
      <w:kern w:val="0"/>
      <w:sz w:val="24"/>
      <w:szCs w:val="24"/>
    </w:rPr>
  </w:style>
  <w:style w:type="character" w:customStyle="1" w:styleId="Heading1Char">
    <w:name w:val="Heading 1 Char"/>
    <w:locked/>
    <w:rsid w:val="0091475F"/>
    <w:rPr>
      <w:rFonts w:ascii="Times New Roman" w:hAnsi="Times New Roman"/>
      <w:b/>
      <w:kern w:val="36"/>
      <w:sz w:val="48"/>
    </w:rPr>
  </w:style>
  <w:style w:type="character" w:customStyle="1" w:styleId="HeaderChar">
    <w:name w:val="Header Char"/>
    <w:semiHidden/>
    <w:locked/>
    <w:rsid w:val="0091475F"/>
    <w:rPr>
      <w:rFonts w:ascii="Times New Roman" w:hAnsi="Times New Roman"/>
      <w:sz w:val="20"/>
    </w:rPr>
  </w:style>
  <w:style w:type="character" w:customStyle="1" w:styleId="FooterChar">
    <w:name w:val="Footer Char"/>
    <w:semiHidden/>
    <w:locked/>
    <w:rsid w:val="0091475F"/>
    <w:rPr>
      <w:sz w:val="24"/>
    </w:rPr>
  </w:style>
  <w:style w:type="table" w:styleId="aff">
    <w:name w:val="Table Grid"/>
    <w:basedOn w:val="a1"/>
    <w:uiPriority w:val="59"/>
    <w:rsid w:val="0091475F"/>
    <w:pPr>
      <w:widowControl/>
      <w:suppressAutoHyphens w:val="0"/>
      <w:autoSpaceDN/>
      <w:textAlignment w:val="auto"/>
    </w:pPr>
    <w:rPr>
      <w:kern w:val="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f0">
    <w:name w:val="Абзац списка1"/>
    <w:basedOn w:val="a"/>
    <w:rsid w:val="0091475F"/>
    <w:pPr>
      <w:widowControl/>
      <w:suppressAutoHyphens w:val="0"/>
      <w:autoSpaceDN/>
      <w:ind w:left="720"/>
      <w:contextualSpacing/>
      <w:textAlignment w:val="auto"/>
    </w:pPr>
    <w:rPr>
      <w:kern w:val="0"/>
      <w:sz w:val="24"/>
      <w:szCs w:val="24"/>
    </w:rPr>
  </w:style>
  <w:style w:type="character" w:customStyle="1" w:styleId="BalloonTextChar">
    <w:name w:val="Balloon Text Char"/>
    <w:semiHidden/>
    <w:locked/>
    <w:rsid w:val="0091475F"/>
    <w:rPr>
      <w:rFonts w:ascii="Tahoma" w:hAnsi="Tahoma"/>
      <w:sz w:val="16"/>
      <w:lang w:val="ru-RU" w:eastAsia="ru-RU"/>
    </w:rPr>
  </w:style>
  <w:style w:type="paragraph" w:customStyle="1" w:styleId="BodyText21">
    <w:name w:val="Body Text 21"/>
    <w:basedOn w:val="a"/>
    <w:rsid w:val="0091475F"/>
    <w:pPr>
      <w:widowControl/>
      <w:suppressAutoHyphens w:val="0"/>
      <w:autoSpaceDE w:val="0"/>
      <w:ind w:firstLine="709"/>
      <w:jc w:val="both"/>
      <w:textAlignment w:val="auto"/>
    </w:pPr>
    <w:rPr>
      <w:rFonts w:ascii="Calibri" w:hAnsi="Calibri"/>
      <w:kern w:val="0"/>
      <w:sz w:val="28"/>
      <w:szCs w:val="28"/>
    </w:rPr>
  </w:style>
  <w:style w:type="paragraph" w:customStyle="1" w:styleId="msonospacing0">
    <w:name w:val="msonospacing"/>
    <w:basedOn w:val="a"/>
    <w:rsid w:val="0091475F"/>
    <w:pPr>
      <w:widowControl/>
      <w:suppressAutoHyphens w:val="0"/>
      <w:autoSpaceDN/>
      <w:spacing w:before="100" w:beforeAutospacing="1" w:after="100" w:afterAutospacing="1"/>
      <w:textAlignment w:val="auto"/>
    </w:pPr>
    <w:rPr>
      <w:kern w:val="0"/>
      <w:sz w:val="24"/>
      <w:szCs w:val="24"/>
    </w:rPr>
  </w:style>
  <w:style w:type="character" w:styleId="aff0">
    <w:name w:val="annotation reference"/>
    <w:rsid w:val="0091475F"/>
    <w:rPr>
      <w:sz w:val="16"/>
    </w:rPr>
  </w:style>
  <w:style w:type="character" w:styleId="aff1">
    <w:name w:val="Hyperlink"/>
    <w:rsid w:val="0091475F"/>
    <w:rPr>
      <w:color w:val="0000FF"/>
      <w:u w:val="single"/>
    </w:rPr>
  </w:style>
  <w:style w:type="character" w:styleId="aff2">
    <w:name w:val="FollowedHyperlink"/>
    <w:rsid w:val="0091475F"/>
    <w:rPr>
      <w:color w:val="800080"/>
      <w:u w:val="single"/>
    </w:rPr>
  </w:style>
  <w:style w:type="paragraph" w:customStyle="1" w:styleId="xl65">
    <w:name w:val="xl65"/>
    <w:basedOn w:val="a"/>
    <w:rsid w:val="0091475F"/>
    <w:pPr>
      <w:widowControl/>
      <w:suppressAutoHyphens w:val="0"/>
      <w:autoSpaceDN/>
      <w:spacing w:before="100" w:beforeAutospacing="1" w:after="100" w:afterAutospacing="1"/>
      <w:textAlignment w:val="auto"/>
    </w:pPr>
    <w:rPr>
      <w:kern w:val="0"/>
      <w:sz w:val="24"/>
      <w:szCs w:val="24"/>
    </w:rPr>
  </w:style>
  <w:style w:type="paragraph" w:customStyle="1" w:styleId="xl66">
    <w:name w:val="xl66"/>
    <w:basedOn w:val="a"/>
    <w:rsid w:val="0091475F"/>
    <w:pPr>
      <w:widowControl/>
      <w:suppressAutoHyphens w:val="0"/>
      <w:autoSpaceDN/>
      <w:spacing w:before="100" w:beforeAutospacing="1" w:after="100" w:afterAutospacing="1"/>
      <w:textAlignment w:val="center"/>
    </w:pPr>
    <w:rPr>
      <w:kern w:val="0"/>
      <w:sz w:val="24"/>
      <w:szCs w:val="24"/>
    </w:rPr>
  </w:style>
  <w:style w:type="paragraph" w:customStyle="1" w:styleId="xl67">
    <w:name w:val="xl67"/>
    <w:basedOn w:val="a"/>
    <w:rsid w:val="0091475F"/>
    <w:pPr>
      <w:widowControl/>
      <w:pBdr>
        <w:top w:val="single" w:sz="8" w:space="0" w:color="auto"/>
        <w:left w:val="single" w:sz="8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kern w:val="0"/>
      <w:sz w:val="24"/>
      <w:szCs w:val="24"/>
    </w:rPr>
  </w:style>
  <w:style w:type="paragraph" w:customStyle="1" w:styleId="xl68">
    <w:name w:val="xl68"/>
    <w:basedOn w:val="a"/>
    <w:rsid w:val="0091475F"/>
    <w:pPr>
      <w:widowControl/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center"/>
    </w:pPr>
    <w:rPr>
      <w:kern w:val="0"/>
      <w:sz w:val="24"/>
      <w:szCs w:val="24"/>
    </w:rPr>
  </w:style>
  <w:style w:type="paragraph" w:customStyle="1" w:styleId="xl69">
    <w:name w:val="xl69"/>
    <w:basedOn w:val="a"/>
    <w:rsid w:val="0091475F"/>
    <w:pPr>
      <w:widowControl/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kern w:val="0"/>
      <w:sz w:val="24"/>
      <w:szCs w:val="24"/>
    </w:rPr>
  </w:style>
  <w:style w:type="paragraph" w:customStyle="1" w:styleId="xl70">
    <w:name w:val="xl70"/>
    <w:basedOn w:val="a"/>
    <w:rsid w:val="0091475F"/>
    <w:pPr>
      <w:widowControl/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kern w:val="0"/>
      <w:sz w:val="24"/>
      <w:szCs w:val="24"/>
    </w:rPr>
  </w:style>
  <w:style w:type="paragraph" w:customStyle="1" w:styleId="xl71">
    <w:name w:val="xl71"/>
    <w:basedOn w:val="a"/>
    <w:rsid w:val="0091475F"/>
    <w:pPr>
      <w:widowControl/>
      <w:pBdr>
        <w:left w:val="single" w:sz="8" w:space="0" w:color="auto"/>
        <w:bottom w:val="single" w:sz="4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kern w:val="0"/>
      <w:sz w:val="24"/>
      <w:szCs w:val="24"/>
    </w:rPr>
  </w:style>
  <w:style w:type="paragraph" w:customStyle="1" w:styleId="xl72">
    <w:name w:val="xl72"/>
    <w:basedOn w:val="a"/>
    <w:rsid w:val="0091475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center"/>
    </w:pPr>
    <w:rPr>
      <w:kern w:val="0"/>
      <w:sz w:val="24"/>
      <w:szCs w:val="24"/>
    </w:rPr>
  </w:style>
  <w:style w:type="paragraph" w:customStyle="1" w:styleId="xl73">
    <w:name w:val="xl73"/>
    <w:basedOn w:val="a"/>
    <w:rsid w:val="0091475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kern w:val="0"/>
      <w:sz w:val="24"/>
      <w:szCs w:val="24"/>
    </w:rPr>
  </w:style>
  <w:style w:type="paragraph" w:customStyle="1" w:styleId="xl74">
    <w:name w:val="xl74"/>
    <w:basedOn w:val="a"/>
    <w:rsid w:val="0091475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kern w:val="0"/>
      <w:sz w:val="24"/>
      <w:szCs w:val="24"/>
    </w:rPr>
  </w:style>
  <w:style w:type="paragraph" w:customStyle="1" w:styleId="xl75">
    <w:name w:val="xl75"/>
    <w:basedOn w:val="a"/>
    <w:rsid w:val="0091475F"/>
    <w:pPr>
      <w:widowControl/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kern w:val="0"/>
      <w:sz w:val="24"/>
      <w:szCs w:val="24"/>
    </w:rPr>
  </w:style>
  <w:style w:type="paragraph" w:customStyle="1" w:styleId="xl76">
    <w:name w:val="xl76"/>
    <w:basedOn w:val="a"/>
    <w:rsid w:val="0091475F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center"/>
    </w:pPr>
    <w:rPr>
      <w:kern w:val="0"/>
      <w:sz w:val="24"/>
      <w:szCs w:val="24"/>
    </w:rPr>
  </w:style>
  <w:style w:type="paragraph" w:customStyle="1" w:styleId="xl77">
    <w:name w:val="xl77"/>
    <w:basedOn w:val="a"/>
    <w:rsid w:val="0091475F"/>
    <w:pPr>
      <w:widowControl/>
      <w:pBdr>
        <w:left w:val="single" w:sz="4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center"/>
    </w:pPr>
    <w:rPr>
      <w:kern w:val="0"/>
      <w:sz w:val="24"/>
      <w:szCs w:val="24"/>
    </w:rPr>
  </w:style>
  <w:style w:type="paragraph" w:customStyle="1" w:styleId="xl78">
    <w:name w:val="xl78"/>
    <w:basedOn w:val="a"/>
    <w:rsid w:val="0091475F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center"/>
    </w:pPr>
    <w:rPr>
      <w:kern w:val="0"/>
      <w:sz w:val="24"/>
      <w:szCs w:val="24"/>
    </w:rPr>
  </w:style>
  <w:style w:type="paragraph" w:customStyle="1" w:styleId="xl79">
    <w:name w:val="xl79"/>
    <w:basedOn w:val="a"/>
    <w:rsid w:val="0091475F"/>
    <w:pPr>
      <w:widowControl/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kern w:val="0"/>
      <w:sz w:val="24"/>
      <w:szCs w:val="24"/>
    </w:rPr>
  </w:style>
  <w:style w:type="paragraph" w:customStyle="1" w:styleId="xl80">
    <w:name w:val="xl80"/>
    <w:basedOn w:val="a"/>
    <w:rsid w:val="0091475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kern w:val="0"/>
      <w:sz w:val="24"/>
      <w:szCs w:val="24"/>
    </w:rPr>
  </w:style>
  <w:style w:type="paragraph" w:customStyle="1" w:styleId="xl81">
    <w:name w:val="xl81"/>
    <w:basedOn w:val="a"/>
    <w:rsid w:val="0091475F"/>
    <w:pPr>
      <w:widowControl/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kern w:val="0"/>
      <w:sz w:val="24"/>
      <w:szCs w:val="24"/>
    </w:rPr>
  </w:style>
  <w:style w:type="paragraph" w:customStyle="1" w:styleId="xl82">
    <w:name w:val="xl82"/>
    <w:basedOn w:val="a"/>
    <w:rsid w:val="0091475F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center"/>
    </w:pPr>
    <w:rPr>
      <w:b/>
      <w:bCs/>
      <w:kern w:val="0"/>
      <w:sz w:val="24"/>
      <w:szCs w:val="24"/>
    </w:rPr>
  </w:style>
  <w:style w:type="paragraph" w:customStyle="1" w:styleId="xl83">
    <w:name w:val="xl83"/>
    <w:basedOn w:val="a"/>
    <w:rsid w:val="0091475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b/>
      <w:bCs/>
      <w:kern w:val="0"/>
      <w:sz w:val="24"/>
      <w:szCs w:val="24"/>
    </w:rPr>
  </w:style>
  <w:style w:type="paragraph" w:customStyle="1" w:styleId="xl84">
    <w:name w:val="xl84"/>
    <w:basedOn w:val="a"/>
    <w:rsid w:val="0091475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b/>
      <w:bCs/>
      <w:kern w:val="0"/>
      <w:sz w:val="24"/>
      <w:szCs w:val="24"/>
    </w:rPr>
  </w:style>
  <w:style w:type="paragraph" w:customStyle="1" w:styleId="xl85">
    <w:name w:val="xl85"/>
    <w:basedOn w:val="a"/>
    <w:rsid w:val="0091475F"/>
    <w:pPr>
      <w:widowControl/>
      <w:pBdr>
        <w:left w:val="single" w:sz="4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center"/>
    </w:pPr>
    <w:rPr>
      <w:b/>
      <w:bCs/>
      <w:kern w:val="0"/>
      <w:sz w:val="24"/>
      <w:szCs w:val="24"/>
    </w:rPr>
  </w:style>
  <w:style w:type="paragraph" w:customStyle="1" w:styleId="xl86">
    <w:name w:val="xl86"/>
    <w:basedOn w:val="a"/>
    <w:rsid w:val="0091475F"/>
    <w:pPr>
      <w:widowControl/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kern w:val="0"/>
      <w:sz w:val="24"/>
      <w:szCs w:val="24"/>
    </w:rPr>
  </w:style>
  <w:style w:type="paragraph" w:customStyle="1" w:styleId="xl87">
    <w:name w:val="xl87"/>
    <w:basedOn w:val="a"/>
    <w:rsid w:val="0091475F"/>
    <w:pPr>
      <w:widowControl/>
      <w:pBdr>
        <w:left w:val="single" w:sz="4" w:space="0" w:color="auto"/>
        <w:bottom w:val="single" w:sz="8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center"/>
    </w:pPr>
    <w:rPr>
      <w:b/>
      <w:bCs/>
      <w:kern w:val="0"/>
      <w:sz w:val="24"/>
      <w:szCs w:val="24"/>
    </w:rPr>
  </w:style>
  <w:style w:type="paragraph" w:customStyle="1" w:styleId="xl88">
    <w:name w:val="xl88"/>
    <w:basedOn w:val="a"/>
    <w:rsid w:val="0091475F"/>
    <w:pPr>
      <w:widowControl/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b/>
      <w:bCs/>
      <w:kern w:val="0"/>
      <w:sz w:val="24"/>
      <w:szCs w:val="24"/>
    </w:rPr>
  </w:style>
  <w:style w:type="paragraph" w:customStyle="1" w:styleId="xl89">
    <w:name w:val="xl89"/>
    <w:basedOn w:val="a"/>
    <w:rsid w:val="0091475F"/>
    <w:pPr>
      <w:widowControl/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b/>
      <w:bCs/>
      <w:kern w:val="0"/>
      <w:sz w:val="24"/>
      <w:szCs w:val="24"/>
    </w:rPr>
  </w:style>
  <w:style w:type="paragraph" w:customStyle="1" w:styleId="ConsPlusNonformat">
    <w:name w:val="ConsPlusNonformat"/>
    <w:rsid w:val="0091475F"/>
    <w:pPr>
      <w:suppressAutoHyphens w:val="0"/>
      <w:autoSpaceDE w:val="0"/>
      <w:adjustRightInd w:val="0"/>
      <w:textAlignment w:val="auto"/>
    </w:pPr>
    <w:rPr>
      <w:rFonts w:ascii="Courier New" w:hAnsi="Courier New" w:cs="Courier New"/>
      <w:kern w:val="0"/>
    </w:rPr>
  </w:style>
  <w:style w:type="paragraph" w:customStyle="1" w:styleId="aff3">
    <w:name w:val="Знак"/>
    <w:basedOn w:val="a"/>
    <w:rsid w:val="0091475F"/>
    <w:pPr>
      <w:widowControl/>
      <w:suppressAutoHyphens w:val="0"/>
      <w:autoSpaceDN/>
      <w:spacing w:after="160" w:line="240" w:lineRule="exact"/>
      <w:textAlignment w:val="auto"/>
    </w:pPr>
    <w:rPr>
      <w:rFonts w:ascii="Verdana" w:hAnsi="Verdana"/>
      <w:kern w:val="0"/>
      <w:sz w:val="24"/>
      <w:szCs w:val="24"/>
      <w:lang w:val="en-US" w:eastAsia="en-US"/>
    </w:rPr>
  </w:style>
  <w:style w:type="paragraph" w:customStyle="1" w:styleId="consplusnormal0">
    <w:name w:val="consplusnormal"/>
    <w:basedOn w:val="a"/>
    <w:rsid w:val="0091475F"/>
    <w:pPr>
      <w:widowControl/>
      <w:suppressAutoHyphens w:val="0"/>
      <w:autoSpaceDN/>
      <w:spacing w:before="100" w:beforeAutospacing="1" w:after="100" w:afterAutospacing="1"/>
      <w:textAlignment w:val="auto"/>
    </w:pPr>
    <w:rPr>
      <w:kern w:val="0"/>
      <w:sz w:val="24"/>
      <w:szCs w:val="24"/>
    </w:rPr>
  </w:style>
  <w:style w:type="character" w:customStyle="1" w:styleId="s1">
    <w:name w:val="s1"/>
    <w:rsid w:val="0091475F"/>
  </w:style>
  <w:style w:type="paragraph" w:customStyle="1" w:styleId="50">
    <w:name w:val="Знак Знак5 Знак Знак Знак Знак"/>
    <w:basedOn w:val="a"/>
    <w:rsid w:val="0091475F"/>
    <w:pPr>
      <w:widowControl/>
      <w:suppressAutoHyphens w:val="0"/>
      <w:autoSpaceDN/>
      <w:spacing w:after="160" w:line="240" w:lineRule="exact"/>
      <w:textAlignment w:val="auto"/>
    </w:pPr>
    <w:rPr>
      <w:rFonts w:ascii="Verdana" w:hAnsi="Verdana"/>
      <w:kern w:val="0"/>
      <w:sz w:val="24"/>
      <w:szCs w:val="24"/>
      <w:lang w:val="en-US" w:eastAsia="en-US"/>
    </w:rPr>
  </w:style>
  <w:style w:type="character" w:customStyle="1" w:styleId="7">
    <w:name w:val="Знак Знак7"/>
    <w:rsid w:val="0091475F"/>
    <w:rPr>
      <w:rFonts w:ascii="Times New Roman" w:eastAsia="Arial Unicode MS" w:hAnsi="Times New Roman"/>
      <w:b/>
      <w:sz w:val="24"/>
    </w:rPr>
  </w:style>
  <w:style w:type="character" w:customStyle="1" w:styleId="BodyTextChar">
    <w:name w:val="Body Text Char"/>
    <w:locked/>
    <w:rsid w:val="0091475F"/>
  </w:style>
  <w:style w:type="paragraph" w:customStyle="1" w:styleId="ConsNormal">
    <w:name w:val="ConsNormal"/>
    <w:rsid w:val="0091475F"/>
    <w:pPr>
      <w:suppressAutoHyphens w:val="0"/>
      <w:autoSpaceDE w:val="0"/>
      <w:adjustRightInd w:val="0"/>
      <w:ind w:firstLine="720"/>
      <w:textAlignment w:val="auto"/>
    </w:pPr>
    <w:rPr>
      <w:rFonts w:ascii="Arial" w:hAnsi="Arial" w:cs="Arial"/>
      <w:kern w:val="0"/>
    </w:rPr>
  </w:style>
  <w:style w:type="paragraph" w:customStyle="1" w:styleId="1f1">
    <w:name w:val="Знак1"/>
    <w:basedOn w:val="a"/>
    <w:rsid w:val="0091475F"/>
    <w:pPr>
      <w:widowControl/>
      <w:suppressAutoHyphens w:val="0"/>
      <w:autoSpaceDN/>
      <w:spacing w:after="160" w:line="240" w:lineRule="exact"/>
      <w:textAlignment w:val="auto"/>
    </w:pPr>
    <w:rPr>
      <w:rFonts w:ascii="Verdana" w:hAnsi="Verdana"/>
      <w:kern w:val="0"/>
      <w:sz w:val="24"/>
      <w:szCs w:val="24"/>
      <w:lang w:val="en-US" w:eastAsia="en-US"/>
    </w:rPr>
  </w:style>
  <w:style w:type="paragraph" w:customStyle="1" w:styleId="110">
    <w:name w:val="Абзац списка11"/>
    <w:basedOn w:val="a"/>
    <w:rsid w:val="0091475F"/>
    <w:pPr>
      <w:widowControl/>
      <w:suppressAutoHyphens w:val="0"/>
      <w:autoSpaceDN/>
      <w:spacing w:after="200" w:line="276" w:lineRule="auto"/>
      <w:ind w:left="720"/>
      <w:contextualSpacing/>
      <w:textAlignment w:val="auto"/>
    </w:pPr>
    <w:rPr>
      <w:rFonts w:ascii="Calibri" w:hAnsi="Calibri"/>
      <w:kern w:val="0"/>
      <w:sz w:val="22"/>
      <w:szCs w:val="22"/>
    </w:rPr>
  </w:style>
  <w:style w:type="character" w:styleId="aff4">
    <w:name w:val="footnote reference"/>
    <w:rsid w:val="0091475F"/>
    <w:rPr>
      <w:vertAlign w:val="superscript"/>
    </w:rPr>
  </w:style>
  <w:style w:type="paragraph" w:customStyle="1" w:styleId="20">
    <w:name w:val="Без интервала2"/>
    <w:rsid w:val="0091475F"/>
    <w:pPr>
      <w:widowControl/>
      <w:suppressAutoHyphens w:val="0"/>
      <w:autoSpaceDN/>
      <w:textAlignment w:val="auto"/>
    </w:pPr>
    <w:rPr>
      <w:kern w:val="0"/>
      <w:sz w:val="24"/>
      <w:szCs w:val="24"/>
    </w:rPr>
  </w:style>
  <w:style w:type="paragraph" w:customStyle="1" w:styleId="21">
    <w:name w:val="Абзац списка2"/>
    <w:basedOn w:val="a"/>
    <w:rsid w:val="0091475F"/>
    <w:pPr>
      <w:widowControl/>
      <w:suppressAutoHyphens w:val="0"/>
      <w:autoSpaceDN/>
      <w:spacing w:after="200" w:line="276" w:lineRule="auto"/>
      <w:ind w:left="720"/>
      <w:contextualSpacing/>
      <w:textAlignment w:val="auto"/>
    </w:pPr>
    <w:rPr>
      <w:rFonts w:ascii="Calibri" w:hAnsi="Calibri"/>
      <w:kern w:val="0"/>
      <w:sz w:val="22"/>
      <w:szCs w:val="22"/>
    </w:rPr>
  </w:style>
  <w:style w:type="paragraph" w:customStyle="1" w:styleId="aff5">
    <w:name w:val="Основной"/>
    <w:basedOn w:val="a"/>
    <w:rsid w:val="0091475F"/>
    <w:pPr>
      <w:widowControl/>
      <w:suppressAutoHyphens w:val="0"/>
      <w:autoSpaceDN/>
      <w:spacing w:after="20"/>
      <w:ind w:firstLine="709"/>
      <w:jc w:val="both"/>
      <w:textAlignment w:val="auto"/>
    </w:pPr>
    <w:rPr>
      <w:kern w:val="0"/>
      <w:sz w:val="28"/>
    </w:rPr>
  </w:style>
  <w:style w:type="character" w:customStyle="1" w:styleId="HeaderChar1">
    <w:name w:val="Header Char1"/>
    <w:locked/>
    <w:rsid w:val="0091475F"/>
  </w:style>
  <w:style w:type="character" w:customStyle="1" w:styleId="item-27">
    <w:name w:val="item-27"/>
    <w:rsid w:val="0091475F"/>
  </w:style>
  <w:style w:type="paragraph" w:customStyle="1" w:styleId="33">
    <w:name w:val="Без интервала3"/>
    <w:rsid w:val="0091475F"/>
    <w:pPr>
      <w:widowControl/>
      <w:suppressAutoHyphens w:val="0"/>
      <w:autoSpaceDN/>
      <w:textAlignment w:val="auto"/>
    </w:pPr>
    <w:rPr>
      <w:rFonts w:ascii="Calibri" w:hAnsi="Calibri"/>
      <w:kern w:val="0"/>
      <w:sz w:val="22"/>
      <w:szCs w:val="22"/>
      <w:lang w:val="uk-UA" w:eastAsia="en-US"/>
    </w:rPr>
  </w:style>
  <w:style w:type="character" w:customStyle="1" w:styleId="A50">
    <w:name w:val="A5"/>
    <w:rsid w:val="0091475F"/>
    <w:rPr>
      <w:color w:val="000000"/>
      <w:sz w:val="32"/>
    </w:rPr>
  </w:style>
  <w:style w:type="paragraph" w:customStyle="1" w:styleId="p12cxspmiddle">
    <w:name w:val="p12cxspmiddle"/>
    <w:basedOn w:val="a"/>
    <w:rsid w:val="0091475F"/>
    <w:pPr>
      <w:widowControl/>
      <w:suppressAutoHyphens w:val="0"/>
      <w:autoSpaceDN/>
      <w:spacing w:before="100" w:beforeAutospacing="1" w:after="100" w:afterAutospacing="1"/>
      <w:textAlignment w:val="auto"/>
    </w:pPr>
    <w:rPr>
      <w:kern w:val="0"/>
      <w:sz w:val="24"/>
      <w:szCs w:val="24"/>
    </w:rPr>
  </w:style>
  <w:style w:type="paragraph" w:customStyle="1" w:styleId="p12cxsplast">
    <w:name w:val="p12cxsplast"/>
    <w:basedOn w:val="a"/>
    <w:rsid w:val="0091475F"/>
    <w:pPr>
      <w:widowControl/>
      <w:suppressAutoHyphens w:val="0"/>
      <w:autoSpaceDN/>
      <w:spacing w:before="100" w:beforeAutospacing="1" w:after="100" w:afterAutospacing="1"/>
      <w:textAlignment w:val="auto"/>
    </w:pPr>
    <w:rPr>
      <w:kern w:val="0"/>
      <w:sz w:val="24"/>
      <w:szCs w:val="24"/>
    </w:rPr>
  </w:style>
  <w:style w:type="paragraph" w:customStyle="1" w:styleId="msonormalcxsplast">
    <w:name w:val="msonormalcxsplast"/>
    <w:basedOn w:val="a"/>
    <w:rsid w:val="0091475F"/>
    <w:pPr>
      <w:widowControl/>
      <w:suppressAutoHyphens w:val="0"/>
      <w:autoSpaceDN/>
      <w:spacing w:before="100" w:beforeAutospacing="1" w:after="100" w:afterAutospacing="1"/>
      <w:textAlignment w:val="auto"/>
    </w:pPr>
    <w:rPr>
      <w:kern w:val="0"/>
      <w:sz w:val="24"/>
      <w:szCs w:val="24"/>
    </w:rPr>
  </w:style>
  <w:style w:type="paragraph" w:customStyle="1" w:styleId="conspluscellcxsplast">
    <w:name w:val="conspluscellcxsplast"/>
    <w:basedOn w:val="a"/>
    <w:rsid w:val="0091475F"/>
    <w:pPr>
      <w:widowControl/>
      <w:suppressAutoHyphens w:val="0"/>
      <w:autoSpaceDN/>
      <w:spacing w:before="100" w:beforeAutospacing="1" w:after="100" w:afterAutospacing="1"/>
      <w:textAlignment w:val="auto"/>
    </w:pPr>
    <w:rPr>
      <w:kern w:val="0"/>
      <w:sz w:val="24"/>
      <w:szCs w:val="24"/>
    </w:rPr>
  </w:style>
  <w:style w:type="character" w:customStyle="1" w:styleId="FooterChar2">
    <w:name w:val="Footer Char2"/>
    <w:locked/>
    <w:rsid w:val="0091475F"/>
    <w:rPr>
      <w:rFonts w:ascii="Times New Roman" w:hAnsi="Times New Roman"/>
      <w:sz w:val="20"/>
    </w:rPr>
  </w:style>
  <w:style w:type="character" w:customStyle="1" w:styleId="BodyTextChar2">
    <w:name w:val="Body Text Char2"/>
    <w:locked/>
    <w:rsid w:val="0091475F"/>
    <w:rPr>
      <w:rFonts w:ascii="Times New Roman" w:hAnsi="Times New Roman"/>
      <w:sz w:val="20"/>
      <w:shd w:val="clear" w:color="auto" w:fill="FFFFFF"/>
    </w:rPr>
  </w:style>
  <w:style w:type="character" w:customStyle="1" w:styleId="BalloonTextChar2">
    <w:name w:val="Balloon Text Char2"/>
    <w:locked/>
    <w:rsid w:val="0091475F"/>
    <w:rPr>
      <w:rFonts w:ascii="Tahoma" w:hAnsi="Tahoma"/>
      <w:sz w:val="16"/>
      <w:lang w:eastAsia="en-US"/>
    </w:rPr>
  </w:style>
  <w:style w:type="paragraph" w:customStyle="1" w:styleId="34">
    <w:name w:val="Абзац списка3"/>
    <w:basedOn w:val="a"/>
    <w:rsid w:val="0091475F"/>
    <w:pPr>
      <w:suppressAutoHyphens w:val="0"/>
      <w:autoSpaceDE w:val="0"/>
      <w:adjustRightInd w:val="0"/>
      <w:ind w:left="720"/>
      <w:textAlignment w:val="auto"/>
    </w:pPr>
    <w:rPr>
      <w:kern w:val="0"/>
    </w:rPr>
  </w:style>
  <w:style w:type="table" w:customStyle="1" w:styleId="1f2">
    <w:name w:val="Сетка таблицы1"/>
    <w:rsid w:val="0091475F"/>
    <w:pPr>
      <w:widowControl/>
      <w:suppressAutoHyphens w:val="0"/>
      <w:autoSpaceDN/>
      <w:textAlignment w:val="auto"/>
    </w:pPr>
    <w:rPr>
      <w:kern w:val="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">
    <w:name w:val="Абзац списка4"/>
    <w:basedOn w:val="a"/>
    <w:rsid w:val="0091475F"/>
    <w:pPr>
      <w:widowControl/>
      <w:suppressAutoHyphens w:val="0"/>
      <w:autoSpaceDN/>
      <w:ind w:left="720"/>
      <w:textAlignment w:val="auto"/>
    </w:pPr>
    <w:rPr>
      <w:kern w:val="0"/>
      <w:sz w:val="24"/>
      <w:szCs w:val="24"/>
    </w:rPr>
  </w:style>
  <w:style w:type="character" w:customStyle="1" w:styleId="s5">
    <w:name w:val="s5"/>
    <w:rsid w:val="0091475F"/>
  </w:style>
  <w:style w:type="character" w:customStyle="1" w:styleId="Bodytext">
    <w:name w:val="Body text_"/>
    <w:link w:val="22"/>
    <w:locked/>
    <w:rsid w:val="0091475F"/>
    <w:rPr>
      <w:sz w:val="26"/>
      <w:szCs w:val="26"/>
      <w:shd w:val="clear" w:color="auto" w:fill="FFFFFF"/>
    </w:rPr>
  </w:style>
  <w:style w:type="paragraph" w:customStyle="1" w:styleId="22">
    <w:name w:val="Основной текст2"/>
    <w:basedOn w:val="a"/>
    <w:link w:val="Bodytext"/>
    <w:rsid w:val="0091475F"/>
    <w:pPr>
      <w:shd w:val="clear" w:color="auto" w:fill="FFFFFF"/>
      <w:suppressAutoHyphens w:val="0"/>
      <w:autoSpaceDN/>
      <w:spacing w:before="360" w:after="420" w:line="240" w:lineRule="atLeast"/>
      <w:ind w:hanging="1320"/>
      <w:jc w:val="center"/>
      <w:textAlignment w:val="auto"/>
    </w:pPr>
    <w:rPr>
      <w:sz w:val="26"/>
      <w:szCs w:val="26"/>
    </w:rPr>
  </w:style>
  <w:style w:type="character" w:customStyle="1" w:styleId="Bodytext115pt">
    <w:name w:val="Body text + 11;5 pt"/>
    <w:rsid w:val="0091475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paragraph" w:styleId="af4">
    <w:name w:val="Body Text"/>
    <w:basedOn w:val="a"/>
    <w:link w:val="af3"/>
    <w:unhideWhenUsed/>
    <w:rsid w:val="0091475F"/>
    <w:pPr>
      <w:widowControl/>
      <w:suppressAutoHyphens w:val="0"/>
      <w:autoSpaceDN/>
      <w:spacing w:after="120"/>
      <w:textAlignment w:val="auto"/>
    </w:pPr>
    <w:rPr>
      <w:sz w:val="24"/>
    </w:rPr>
  </w:style>
  <w:style w:type="character" w:customStyle="1" w:styleId="23">
    <w:name w:val="Основной текст Знак2"/>
    <w:basedOn w:val="a0"/>
    <w:uiPriority w:val="99"/>
    <w:semiHidden/>
    <w:rsid w:val="0091475F"/>
  </w:style>
  <w:style w:type="paragraph" w:styleId="af2">
    <w:name w:val="Body Text Indent"/>
    <w:basedOn w:val="a"/>
    <w:link w:val="af1"/>
    <w:unhideWhenUsed/>
    <w:rsid w:val="0091475F"/>
    <w:pPr>
      <w:widowControl/>
      <w:suppressAutoHyphens w:val="0"/>
      <w:autoSpaceDN/>
      <w:spacing w:after="120"/>
      <w:ind w:left="283"/>
      <w:textAlignment w:val="auto"/>
    </w:pPr>
    <w:rPr>
      <w:rFonts w:ascii="Calibri" w:hAnsi="Calibri"/>
      <w:sz w:val="28"/>
      <w:lang w:eastAsia="en-US"/>
    </w:rPr>
  </w:style>
  <w:style w:type="character" w:customStyle="1" w:styleId="24">
    <w:name w:val="Основной текст с отступом Знак2"/>
    <w:basedOn w:val="a0"/>
    <w:uiPriority w:val="99"/>
    <w:semiHidden/>
    <w:rsid w:val="0091475F"/>
  </w:style>
  <w:style w:type="paragraph" w:styleId="32">
    <w:name w:val="Body Text 3"/>
    <w:basedOn w:val="a"/>
    <w:link w:val="31"/>
    <w:unhideWhenUsed/>
    <w:rsid w:val="0091475F"/>
    <w:pPr>
      <w:widowControl/>
      <w:suppressAutoHyphens w:val="0"/>
      <w:autoSpaceDN/>
      <w:spacing w:after="120"/>
      <w:textAlignment w:val="auto"/>
    </w:pPr>
    <w:rPr>
      <w:rFonts w:ascii="Calibri" w:hAnsi="Calibri"/>
      <w:color w:val="000000"/>
      <w:sz w:val="24"/>
      <w:szCs w:val="24"/>
    </w:rPr>
  </w:style>
  <w:style w:type="character" w:customStyle="1" w:styleId="320">
    <w:name w:val="Основной текст 3 Знак2"/>
    <w:basedOn w:val="a0"/>
    <w:uiPriority w:val="99"/>
    <w:semiHidden/>
    <w:rsid w:val="0091475F"/>
    <w:rPr>
      <w:sz w:val="16"/>
      <w:szCs w:val="16"/>
    </w:rPr>
  </w:style>
  <w:style w:type="paragraph" w:styleId="afc">
    <w:name w:val="Document Map"/>
    <w:basedOn w:val="a"/>
    <w:link w:val="afb"/>
    <w:unhideWhenUsed/>
    <w:rsid w:val="0091475F"/>
    <w:pPr>
      <w:widowControl/>
      <w:suppressAutoHyphens w:val="0"/>
      <w:autoSpaceDN/>
      <w:textAlignment w:val="auto"/>
    </w:pPr>
    <w:rPr>
      <w:rFonts w:ascii="Tahoma" w:hAnsi="Tahoma"/>
    </w:rPr>
  </w:style>
  <w:style w:type="character" w:customStyle="1" w:styleId="25">
    <w:name w:val="Схема документа Знак2"/>
    <w:basedOn w:val="a0"/>
    <w:uiPriority w:val="99"/>
    <w:semiHidden/>
    <w:rsid w:val="0091475F"/>
    <w:rPr>
      <w:rFonts w:ascii="Tahoma" w:hAnsi="Tahoma" w:cs="Tahoma"/>
      <w:sz w:val="16"/>
      <w:szCs w:val="16"/>
    </w:rPr>
  </w:style>
  <w:style w:type="numbering" w:customStyle="1" w:styleId="26">
    <w:name w:val="Нет списка2"/>
    <w:next w:val="a2"/>
    <w:uiPriority w:val="99"/>
    <w:semiHidden/>
    <w:rsid w:val="0091475F"/>
  </w:style>
  <w:style w:type="numbering" w:customStyle="1" w:styleId="111">
    <w:name w:val="Нет списка11"/>
    <w:next w:val="a2"/>
    <w:semiHidden/>
    <w:unhideWhenUsed/>
    <w:rsid w:val="0091475F"/>
  </w:style>
  <w:style w:type="paragraph" w:customStyle="1" w:styleId="40">
    <w:name w:val="Без интервала4"/>
    <w:rsid w:val="0091475F"/>
    <w:pPr>
      <w:widowControl/>
      <w:suppressAutoHyphens w:val="0"/>
      <w:autoSpaceDN/>
      <w:spacing w:after="120" w:line="288" w:lineRule="auto"/>
      <w:ind w:firstLine="709"/>
      <w:jc w:val="both"/>
      <w:textAlignment w:val="auto"/>
    </w:pPr>
    <w:rPr>
      <w:kern w:val="0"/>
      <w:sz w:val="22"/>
      <w:szCs w:val="22"/>
    </w:rPr>
  </w:style>
  <w:style w:type="table" w:customStyle="1" w:styleId="27">
    <w:name w:val="Сетка таблицы2"/>
    <w:basedOn w:val="a1"/>
    <w:next w:val="aff"/>
    <w:rsid w:val="0091475F"/>
    <w:pPr>
      <w:widowControl/>
      <w:suppressAutoHyphens w:val="0"/>
      <w:autoSpaceDN/>
      <w:textAlignment w:val="auto"/>
    </w:pPr>
    <w:rPr>
      <w:kern w:val="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51">
    <w:name w:val="Абзац списка5"/>
    <w:basedOn w:val="a"/>
    <w:rsid w:val="0091475F"/>
    <w:pPr>
      <w:widowControl/>
      <w:suppressAutoHyphens w:val="0"/>
      <w:autoSpaceDN/>
      <w:ind w:left="720"/>
      <w:contextualSpacing/>
      <w:textAlignment w:val="auto"/>
    </w:pPr>
    <w:rPr>
      <w:kern w:val="0"/>
      <w:sz w:val="24"/>
      <w:szCs w:val="24"/>
    </w:rPr>
  </w:style>
  <w:style w:type="table" w:customStyle="1" w:styleId="112">
    <w:name w:val="Сетка таблицы11"/>
    <w:rsid w:val="0091475F"/>
    <w:pPr>
      <w:widowControl/>
      <w:suppressAutoHyphens w:val="0"/>
      <w:autoSpaceDN/>
      <w:textAlignment w:val="auto"/>
    </w:pPr>
    <w:rPr>
      <w:kern w:val="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01">
    <w:name w:val="fontstyle01"/>
    <w:basedOn w:val="a0"/>
    <w:rsid w:val="0007493D"/>
    <w:rPr>
      <w:rFonts w:ascii="TimesNewRomanPSMT" w:hAnsi="TimesNewRomanPSMT" w:hint="default"/>
      <w:b w:val="0"/>
      <w:bCs w:val="0"/>
      <w:i w:val="0"/>
      <w:iCs w:val="0"/>
      <w:color w:val="00000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842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86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3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93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48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5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09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05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25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0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83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23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53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4EB4D33-7731-4B01-B5E2-FC1F7600B9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1773</TotalTime>
  <Pages>9</Pages>
  <Words>1049</Words>
  <Characters>5980</Characters>
  <Application>Microsoft Office Word</Application>
  <DocSecurity>0</DocSecurity>
  <Lines>49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___________________________№_________________________</vt:lpstr>
    </vt:vector>
  </TitlesOfParts>
  <Company/>
  <LinksUpToDate>false</LinksUpToDate>
  <CharactersWithSpaces>7015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___________________________№_________________________</dc:title>
  <dc:creator>user-ekonomnach</dc:creator>
  <cp:lastModifiedBy>user-torg4</cp:lastModifiedBy>
  <cp:revision>11</cp:revision>
  <cp:lastPrinted>2024-06-07T13:41:00Z</cp:lastPrinted>
  <dcterms:created xsi:type="dcterms:W3CDTF">2024-05-17T13:41:00Z</dcterms:created>
  <dcterms:modified xsi:type="dcterms:W3CDTF">2024-06-07T13:45:00Z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Kotelniki</vt:lpwstr>
  </property>
  <property fmtid="{D5CDD505-2E9C-101B-9397-08002B2CF9AE}" pid="4" name="DocSecurity">
    <vt:r8>0</vt:r8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